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BCFF1" w14:textId="77777777" w:rsidR="001445FC" w:rsidRPr="00BE0875" w:rsidRDefault="001445FC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</w:p>
    <w:p w14:paraId="76B508E5" w14:textId="77777777" w:rsidR="002E0C54" w:rsidRPr="00BE0875" w:rsidRDefault="00EB37EE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Spett.le</w:t>
      </w:r>
    </w:p>
    <w:p w14:paraId="1A2329D0" w14:textId="77777777" w:rsidR="00FC4088" w:rsidRPr="00BE0875" w:rsidRDefault="00DF0BF3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BE0875">
        <w:rPr>
          <w:rFonts w:ascii="Times New Roman" w:hAnsi="Times New Roman" w:cs="Times New Roman"/>
          <w:b/>
          <w:bCs/>
          <w:color w:val="000000"/>
        </w:rPr>
        <w:t>Azienda</w:t>
      </w:r>
      <w:r w:rsidR="00FC4088" w:rsidRPr="00BE0875">
        <w:rPr>
          <w:rFonts w:ascii="Times New Roman" w:hAnsi="Times New Roman" w:cs="Times New Roman"/>
          <w:b/>
          <w:bCs/>
          <w:color w:val="000000"/>
        </w:rPr>
        <w:t xml:space="preserve"> Pubblica di Servizi alla Persona</w:t>
      </w:r>
    </w:p>
    <w:p w14:paraId="5207C456" w14:textId="77777777" w:rsidR="002E0C54" w:rsidRPr="00BE0875" w:rsidRDefault="00FC4088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BE0875">
        <w:rPr>
          <w:rFonts w:ascii="Times New Roman" w:hAnsi="Times New Roman" w:cs="Times New Roman"/>
          <w:b/>
          <w:bCs/>
          <w:color w:val="000000"/>
        </w:rPr>
        <w:t xml:space="preserve">Daniele Moro - </w:t>
      </w:r>
      <w:r w:rsidR="002E0C54" w:rsidRPr="00BE0875">
        <w:rPr>
          <w:rFonts w:ascii="Times New Roman" w:hAnsi="Times New Roman" w:cs="Times New Roman"/>
          <w:b/>
          <w:bCs/>
          <w:color w:val="000000"/>
        </w:rPr>
        <w:t xml:space="preserve">Ente gestore </w:t>
      </w:r>
    </w:p>
    <w:p w14:paraId="0F0404CA" w14:textId="77777777" w:rsidR="002E0C54" w:rsidRPr="00BE0875" w:rsidRDefault="000B07EB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BE0875">
        <w:rPr>
          <w:rFonts w:ascii="Times New Roman" w:hAnsi="Times New Roman" w:cs="Times New Roman"/>
          <w:b/>
          <w:bCs/>
          <w:color w:val="000000"/>
        </w:rPr>
        <w:t>del Servizio S</w:t>
      </w:r>
      <w:r w:rsidR="002E0C54" w:rsidRPr="00BE0875">
        <w:rPr>
          <w:rFonts w:ascii="Times New Roman" w:hAnsi="Times New Roman" w:cs="Times New Roman"/>
          <w:b/>
          <w:bCs/>
          <w:color w:val="000000"/>
        </w:rPr>
        <w:t xml:space="preserve">ociale dei Comuni del </w:t>
      </w:r>
      <w:r w:rsidR="00FC4088" w:rsidRPr="00BE0875">
        <w:rPr>
          <w:rFonts w:ascii="Times New Roman" w:hAnsi="Times New Roman" w:cs="Times New Roman"/>
          <w:b/>
          <w:bCs/>
          <w:color w:val="000000"/>
        </w:rPr>
        <w:t>Medio Friuli</w:t>
      </w:r>
    </w:p>
    <w:p w14:paraId="2838824A" w14:textId="77777777" w:rsidR="002E0C54" w:rsidRPr="00BE0875" w:rsidRDefault="002E0C54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alla c.a.</w:t>
      </w:r>
    </w:p>
    <w:p w14:paraId="1AEB209C" w14:textId="77777777" w:rsidR="002E0C54" w:rsidRPr="00BE0875" w:rsidRDefault="002E0C54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bCs/>
          <w:color w:val="000000"/>
        </w:rPr>
      </w:pPr>
      <w:r w:rsidRPr="00BE0875">
        <w:rPr>
          <w:rFonts w:ascii="Times New Roman" w:hAnsi="Times New Roman" w:cs="Times New Roman"/>
          <w:bCs/>
          <w:color w:val="000000"/>
        </w:rPr>
        <w:t xml:space="preserve">dott.ssa </w:t>
      </w:r>
      <w:r w:rsidR="00FC4088" w:rsidRPr="00BE0875">
        <w:rPr>
          <w:rFonts w:ascii="Times New Roman" w:hAnsi="Times New Roman" w:cs="Times New Roman"/>
          <w:bCs/>
          <w:color w:val="000000"/>
        </w:rPr>
        <w:t>Anna Catelani</w:t>
      </w:r>
    </w:p>
    <w:p w14:paraId="494EBE56" w14:textId="77777777" w:rsidR="002E0C54" w:rsidRPr="00BE0875" w:rsidRDefault="002E0C54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i/>
          <w:iCs/>
          <w:color w:val="000000"/>
        </w:rPr>
      </w:pPr>
      <w:r w:rsidRPr="00BE0875">
        <w:rPr>
          <w:rFonts w:ascii="Times New Roman" w:hAnsi="Times New Roman" w:cs="Times New Roman"/>
          <w:i/>
          <w:iCs/>
          <w:color w:val="000000"/>
        </w:rPr>
        <w:t>Responsabile del procedimento</w:t>
      </w:r>
    </w:p>
    <w:p w14:paraId="6CE8D5E3" w14:textId="77777777" w:rsidR="002E0C54" w:rsidRPr="00BE0875" w:rsidRDefault="002E0C54" w:rsidP="00CD435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</w:p>
    <w:p w14:paraId="3B624DD7" w14:textId="77777777" w:rsidR="002E0C54" w:rsidRPr="00D674CE" w:rsidRDefault="002E0C54" w:rsidP="00D674CE">
      <w:pPr>
        <w:autoSpaceDE w:val="0"/>
        <w:autoSpaceDN w:val="0"/>
        <w:adjustRightInd w:val="0"/>
        <w:spacing w:after="0" w:line="240" w:lineRule="auto"/>
        <w:ind w:right="709"/>
        <w:jc w:val="right"/>
        <w:rPr>
          <w:rFonts w:ascii="Times New Roman" w:hAnsi="Times New Roman" w:cs="Times New Roman"/>
          <w:color w:val="000000"/>
        </w:rPr>
      </w:pPr>
      <w:r w:rsidRPr="00D674CE">
        <w:rPr>
          <w:rFonts w:ascii="Times New Roman" w:hAnsi="Times New Roman" w:cs="Times New Roman"/>
          <w:color w:val="000000"/>
        </w:rPr>
        <w:t xml:space="preserve">PEC </w:t>
      </w:r>
      <w:r w:rsidR="00FC4088" w:rsidRPr="00D674CE">
        <w:rPr>
          <w:rFonts w:ascii="Times New Roman" w:hAnsi="Times New Roman" w:cs="Times New Roman"/>
          <w:bCs/>
          <w:iCs/>
          <w:color w:val="000000"/>
        </w:rPr>
        <w:t>aspmoro@pec.it</w:t>
      </w:r>
    </w:p>
    <w:p w14:paraId="45510BFE" w14:textId="77777777" w:rsidR="00FB1508" w:rsidRPr="00BE0875" w:rsidRDefault="00FB1508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5145F5C6" w14:textId="77777777" w:rsidR="00BB2C71" w:rsidRPr="00BE0875" w:rsidRDefault="00BB2C71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03F2995B" w14:textId="77777777" w:rsidR="00BB2C71" w:rsidRPr="00BE0875" w:rsidRDefault="00BB2C71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0CF1E52B" w14:textId="77777777" w:rsidR="00C43EC7" w:rsidRPr="00BE0875" w:rsidRDefault="00C43EC7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36F1636F" w14:textId="77777777" w:rsidR="00C43EC7" w:rsidRPr="00BE0875" w:rsidRDefault="00C43EC7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658077BB" w14:textId="77777777" w:rsidR="00FC4088" w:rsidRPr="00AB5E03" w:rsidRDefault="00FC4088" w:rsidP="00B00195">
      <w:pPr>
        <w:spacing w:after="0"/>
        <w:ind w:right="-1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AB5E03">
        <w:rPr>
          <w:rFonts w:ascii="Times New Roman" w:hAnsi="Times New Roman" w:cs="Times New Roman"/>
          <w:b/>
          <w:bCs/>
          <w:i/>
          <w:iCs/>
          <w:color w:val="000000"/>
        </w:rPr>
        <w:t xml:space="preserve">AVVISO DI INDIZIONE DI ISTRUTTORIA PUBBLICA FINALIZZATA ALL’INDIVIDUAZIONE DI SOGGETTI DEL TERZO SETTORE DISPONIBILI ALLA CO-PROGETTAZIONE DI UN PERCORSO SPERIMENTALE INTER-AMBITI DEGLI AMBITI TERRITORIALI DELLA CARNIA, DEL NATISONE, DEL COLLINARE, DEL GEMONESE E DEL CANAL DEL FERRO-VAL CANALE, DEL TORRE, DEL MEDIO FRIULI </w:t>
      </w:r>
      <w:r w:rsidR="00D674CE">
        <w:rPr>
          <w:rFonts w:ascii="Times New Roman" w:hAnsi="Times New Roman" w:cs="Times New Roman"/>
          <w:b/>
          <w:bCs/>
          <w:i/>
          <w:iCs/>
          <w:color w:val="000000"/>
        </w:rPr>
        <w:t>E DELLA RIVIERA BASSA FRIULIANA</w:t>
      </w:r>
      <w:r w:rsidRPr="00AB5E03">
        <w:rPr>
          <w:rFonts w:ascii="Times New Roman" w:hAnsi="Times New Roman" w:cs="Times New Roman"/>
          <w:b/>
          <w:bCs/>
          <w:i/>
          <w:iCs/>
          <w:color w:val="000000"/>
        </w:rPr>
        <w:t xml:space="preserve"> PER L’ATTUAZIONE DI UNA FILIERA DI INTERVENTI E SERVIZI DI CONTRASTO ALLA VIOLENZA DI GENERE.</w:t>
      </w:r>
    </w:p>
    <w:p w14:paraId="0C7E3C0B" w14:textId="77777777" w:rsidR="001C3792" w:rsidRPr="00AB5E03" w:rsidRDefault="00FC4088" w:rsidP="00B00195">
      <w:pPr>
        <w:spacing w:after="0"/>
        <w:ind w:right="-1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AB5E03">
        <w:rPr>
          <w:rFonts w:ascii="Times New Roman" w:hAnsi="Times New Roman" w:cs="Times New Roman"/>
          <w:b/>
          <w:bCs/>
          <w:i/>
          <w:iCs/>
          <w:color w:val="000000"/>
        </w:rPr>
        <w:t xml:space="preserve">CUP </w:t>
      </w:r>
      <w:r w:rsidR="001A4EFE" w:rsidRPr="00BE4B04">
        <w:rPr>
          <w:b/>
          <w:sz w:val="24"/>
          <w:szCs w:val="24"/>
        </w:rPr>
        <w:t>H54H22000520003</w:t>
      </w:r>
    </w:p>
    <w:p w14:paraId="61D2362E" w14:textId="77777777" w:rsidR="00AB5E03" w:rsidRPr="00BE0875" w:rsidRDefault="00AB5E03" w:rsidP="00B00195">
      <w:pPr>
        <w:spacing w:after="0"/>
        <w:ind w:right="-1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587567CA" w14:textId="77777777" w:rsidR="002E7277" w:rsidRPr="00BE0875" w:rsidRDefault="002E7277" w:rsidP="00B00195">
      <w:pPr>
        <w:spacing w:after="0"/>
        <w:ind w:right="-1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2B1B8B7F" w14:textId="77777777" w:rsidR="002E0109" w:rsidRPr="00AB5E03" w:rsidRDefault="002E0109" w:rsidP="00B00195">
      <w:pPr>
        <w:spacing w:after="0"/>
        <w:ind w:right="-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AB5E0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FAC SIMILE PROPOSTA PROGETTUALE</w:t>
      </w:r>
    </w:p>
    <w:p w14:paraId="5AC35C2E" w14:textId="77777777" w:rsidR="001C4DA2" w:rsidRPr="00BE0875" w:rsidRDefault="001C4DA2" w:rsidP="001C3792">
      <w:pPr>
        <w:autoSpaceDE w:val="0"/>
        <w:autoSpaceDN w:val="0"/>
        <w:adjustRightInd w:val="0"/>
        <w:spacing w:after="0"/>
        <w:ind w:right="709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13B430C6" w14:textId="77777777" w:rsidR="001C4DA2" w:rsidRPr="00BE0875" w:rsidRDefault="001C4DA2" w:rsidP="00497448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02BFCA2A" w14:textId="77777777" w:rsidR="00C43EC7" w:rsidRPr="00BE0875" w:rsidRDefault="00C43EC7" w:rsidP="00497448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12BB6382" w14:textId="77777777" w:rsidR="00C43EC7" w:rsidRPr="00BE0875" w:rsidRDefault="00C43EC7" w:rsidP="00497448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39E53930" w14:textId="77777777" w:rsidR="001C4DA2" w:rsidRPr="00BE0875" w:rsidRDefault="001C4DA2" w:rsidP="00497448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29CFB171" w14:textId="77777777" w:rsidR="00EC4B6A" w:rsidRPr="00BE0875" w:rsidRDefault="00497448" w:rsidP="00AB5E03">
      <w:pPr>
        <w:autoSpaceDE w:val="0"/>
        <w:autoSpaceDN w:val="0"/>
        <w:adjustRightInd w:val="0"/>
        <w:spacing w:after="0" w:line="240" w:lineRule="auto"/>
        <w:ind w:right="709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Il</w:t>
      </w:r>
      <w:r w:rsidR="00B7591F" w:rsidRPr="00BE0875">
        <w:rPr>
          <w:rFonts w:ascii="Times New Roman" w:hAnsi="Times New Roman" w:cs="Times New Roman"/>
          <w:color w:val="000000"/>
        </w:rPr>
        <w:t>/La</w:t>
      </w:r>
      <w:r w:rsidRPr="00BE0875">
        <w:rPr>
          <w:rFonts w:ascii="Times New Roman" w:hAnsi="Times New Roman" w:cs="Times New Roman"/>
          <w:color w:val="000000"/>
        </w:rPr>
        <w:t xml:space="preserve"> sottoscritto</w:t>
      </w:r>
      <w:r w:rsidR="00B7591F" w:rsidRPr="00BE0875">
        <w:rPr>
          <w:rFonts w:ascii="Times New Roman" w:hAnsi="Times New Roman" w:cs="Times New Roman"/>
          <w:color w:val="000000"/>
        </w:rPr>
        <w:t>/a</w:t>
      </w:r>
      <w:r w:rsidRPr="00BE0875">
        <w:rPr>
          <w:rFonts w:ascii="Times New Roman" w:hAnsi="Times New Roman" w:cs="Times New Roman"/>
          <w:color w:val="000000"/>
        </w:rPr>
        <w:t xml:space="preserve"> __________________</w:t>
      </w:r>
      <w:r w:rsidR="00B7591F" w:rsidRPr="00BE0875">
        <w:rPr>
          <w:rFonts w:ascii="Times New Roman" w:hAnsi="Times New Roman" w:cs="Times New Roman"/>
          <w:color w:val="000000"/>
        </w:rPr>
        <w:t>____________________________</w:t>
      </w:r>
      <w:r w:rsidRPr="00BE0875">
        <w:rPr>
          <w:rFonts w:ascii="Times New Roman" w:hAnsi="Times New Roman" w:cs="Times New Roman"/>
          <w:color w:val="000000"/>
        </w:rPr>
        <w:t>, legale rappresentante di_____________________________________________________________</w:t>
      </w:r>
      <w:r w:rsidR="00AB5E03">
        <w:rPr>
          <w:rFonts w:ascii="Times New Roman" w:hAnsi="Times New Roman" w:cs="Times New Roman"/>
          <w:color w:val="000000"/>
        </w:rPr>
        <w:t>___</w:t>
      </w:r>
      <w:r w:rsidRPr="00BE0875">
        <w:rPr>
          <w:rFonts w:ascii="Times New Roman" w:hAnsi="Times New Roman" w:cs="Times New Roman"/>
          <w:color w:val="000000"/>
        </w:rPr>
        <w:t>_________________</w:t>
      </w:r>
      <w:r w:rsidR="002E7277" w:rsidRPr="00BE0875">
        <w:rPr>
          <w:rFonts w:ascii="Times New Roman" w:hAnsi="Times New Roman" w:cs="Times New Roman"/>
          <w:color w:val="000000"/>
        </w:rPr>
        <w:t>in merito ai servizi richiesti e descritti</w:t>
      </w:r>
      <w:r w:rsidR="00161944" w:rsidRPr="00BE0875">
        <w:rPr>
          <w:rFonts w:ascii="Times New Roman" w:hAnsi="Times New Roman" w:cs="Times New Roman"/>
          <w:bCs/>
        </w:rPr>
        <w:t xml:space="preserve"> </w:t>
      </w:r>
      <w:r w:rsidR="002E7277" w:rsidRPr="00BE0875">
        <w:rPr>
          <w:rFonts w:ascii="Times New Roman" w:hAnsi="Times New Roman" w:cs="Times New Roman"/>
          <w:bCs/>
        </w:rPr>
        <w:t>all’articolo 10</w:t>
      </w:r>
      <w:r w:rsidR="00161944" w:rsidRPr="00BE0875">
        <w:rPr>
          <w:rFonts w:ascii="Times New Roman" w:hAnsi="Times New Roman" w:cs="Times New Roman"/>
          <w:bCs/>
        </w:rPr>
        <w:t xml:space="preserve"> dell’Avviso</w:t>
      </w:r>
      <w:r w:rsidR="00161944" w:rsidRPr="00BE0875">
        <w:rPr>
          <w:rFonts w:ascii="Times New Roman" w:hAnsi="Times New Roman" w:cs="Times New Roman"/>
          <w:b/>
          <w:bCs/>
          <w:iCs/>
          <w:color w:val="000000"/>
        </w:rPr>
        <w:t xml:space="preserve"> </w:t>
      </w:r>
      <w:r w:rsidR="00161944" w:rsidRPr="00BE0875">
        <w:rPr>
          <w:rFonts w:ascii="Times New Roman" w:hAnsi="Times New Roman" w:cs="Times New Roman"/>
          <w:color w:val="000000"/>
        </w:rPr>
        <w:t xml:space="preserve">in oggetto </w:t>
      </w:r>
    </w:p>
    <w:p w14:paraId="1FD70F13" w14:textId="77777777" w:rsidR="00497448" w:rsidRPr="00BE0875" w:rsidRDefault="00497448" w:rsidP="00497448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186A0945" w14:textId="77777777" w:rsidR="00C43EC7" w:rsidRDefault="00C43EC7" w:rsidP="00497448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6F26CD7" w14:textId="77777777" w:rsidR="00D674CE" w:rsidRPr="00BE0875" w:rsidRDefault="00D674CE" w:rsidP="00497448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D46469B" w14:textId="77777777" w:rsidR="00C43EC7" w:rsidRPr="00BE0875" w:rsidRDefault="00C43EC7" w:rsidP="00497448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5C0F5B42" w14:textId="77777777" w:rsidR="001C4DA2" w:rsidRDefault="007C201F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 w:rsidRPr="00BE0875">
        <w:rPr>
          <w:rFonts w:ascii="Times New Roman" w:hAnsi="Times New Roman" w:cs="Times New Roman"/>
          <w:b/>
          <w:bCs/>
          <w:iCs/>
          <w:color w:val="000000"/>
        </w:rPr>
        <w:t>PRESENTA LA SEGU</w:t>
      </w:r>
      <w:r w:rsidR="0082303F" w:rsidRPr="00BE0875">
        <w:rPr>
          <w:rFonts w:ascii="Times New Roman" w:hAnsi="Times New Roman" w:cs="Times New Roman"/>
          <w:b/>
          <w:bCs/>
          <w:iCs/>
          <w:color w:val="000000"/>
        </w:rPr>
        <w:t xml:space="preserve">ENTE PROPOSTA PROGETTUALE </w:t>
      </w:r>
    </w:p>
    <w:p w14:paraId="542CE099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>PER I SERVIZI DI SEGUITO INDICATI:</w:t>
      </w:r>
    </w:p>
    <w:p w14:paraId="58B11D74" w14:textId="77777777" w:rsidR="004A6161" w:rsidRP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4A6161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(</w:t>
      </w:r>
      <w:r w:rsidR="00005F99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barrare una</w:t>
      </w:r>
      <w:r w:rsidRPr="004A6161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o più </w:t>
      </w:r>
      <w:r w:rsidR="00005F99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caselle</w:t>
      </w:r>
      <w:r w:rsidRPr="004A6161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)</w:t>
      </w:r>
    </w:p>
    <w:p w14:paraId="1DC3DD1C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E063936" w14:textId="77777777" w:rsid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b/>
          <w:bCs/>
          <w:iCs/>
          <w:color w:val="000000"/>
        </w:rPr>
      </w:pPr>
    </w:p>
    <w:p w14:paraId="4FCDB5BE" w14:textId="77777777" w:rsid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□   </w:t>
      </w:r>
      <w:r w:rsidRPr="004A6161">
        <w:rPr>
          <w:rFonts w:ascii="Times New Roman" w:hAnsi="Times New Roman" w:cs="Times New Roman"/>
          <w:color w:val="000000"/>
        </w:rPr>
        <w:t>Centri antiviolenza (CAV), sportelli territoriali e gestione dell’emergenza</w:t>
      </w:r>
    </w:p>
    <w:p w14:paraId="21C20DDF" w14:textId="77777777" w:rsidR="004A6161" w:rsidRP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2C9AE14E" w14:textId="77777777" w:rsid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□   </w:t>
      </w:r>
      <w:r w:rsidRPr="004A6161">
        <w:rPr>
          <w:rFonts w:ascii="Times New Roman" w:hAnsi="Times New Roman" w:cs="Times New Roman"/>
          <w:color w:val="000000"/>
        </w:rPr>
        <w:t>Casa Rifugio ed interventi a</w:t>
      </w:r>
      <w:r>
        <w:rPr>
          <w:rFonts w:ascii="Times New Roman" w:hAnsi="Times New Roman" w:cs="Times New Roman"/>
          <w:color w:val="000000"/>
        </w:rPr>
        <w:t xml:space="preserve"> favore dei figli delle vittime</w:t>
      </w:r>
    </w:p>
    <w:p w14:paraId="4CC23724" w14:textId="77777777" w:rsid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51CA36B2" w14:textId="77777777" w:rsid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□   </w:t>
      </w:r>
      <w:r w:rsidRPr="004A6161">
        <w:rPr>
          <w:rFonts w:ascii="Times New Roman" w:hAnsi="Times New Roman" w:cs="Times New Roman"/>
          <w:color w:val="000000"/>
        </w:rPr>
        <w:t>Case di semi-autonomia ed interventi a favore dei figli delle vittime</w:t>
      </w:r>
    </w:p>
    <w:p w14:paraId="55A1239A" w14:textId="77777777" w:rsidR="004A6161" w:rsidRP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21DFBC17" w14:textId="77777777" w:rsidR="004A6161" w:rsidRPr="004A6161" w:rsidRDefault="004A6161" w:rsidP="004A6161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□   </w:t>
      </w:r>
      <w:r w:rsidRPr="004A6161">
        <w:rPr>
          <w:rFonts w:ascii="Times New Roman" w:hAnsi="Times New Roman" w:cs="Times New Roman"/>
          <w:color w:val="000000"/>
        </w:rPr>
        <w:t>Interventi per gli autori di violenza</w:t>
      </w:r>
      <w:r w:rsidR="005E69C9">
        <w:rPr>
          <w:rFonts w:ascii="Times New Roman" w:hAnsi="Times New Roman" w:cs="Times New Roman"/>
          <w:color w:val="000000"/>
        </w:rPr>
        <w:t>.</w:t>
      </w:r>
    </w:p>
    <w:p w14:paraId="1F3F7C79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6196F7AF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7A8EA95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263C598E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4446723" w14:textId="77777777" w:rsidR="004A6161" w:rsidRDefault="004A6161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7F359FA6" w14:textId="77777777" w:rsidR="00D674CE" w:rsidRDefault="00D674CE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473A9FE9" w14:textId="77777777" w:rsidR="00BE0875" w:rsidRPr="00BE0875" w:rsidRDefault="00BE0875" w:rsidP="002E0109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eastAsia="Arial Unicode MS" w:hAnsi="Times New Roman" w:cs="Times New Roman"/>
          <w:bCs/>
          <w:i/>
          <w:color w:val="000000"/>
          <w:sz w:val="20"/>
          <w:szCs w:val="20"/>
        </w:rPr>
      </w:pPr>
      <w:r w:rsidRPr="00BE0875">
        <w:rPr>
          <w:rFonts w:ascii="Times New Roman" w:eastAsia="Arial Unicode MS" w:hAnsi="Times New Roman" w:cs="Times New Roman"/>
          <w:bCs/>
          <w:i/>
          <w:color w:val="000000"/>
          <w:sz w:val="20"/>
          <w:szCs w:val="20"/>
        </w:rPr>
        <w:t xml:space="preserve">massimo di 10 (dieci) facciate, in font times new </w:t>
      </w:r>
      <w:proofErr w:type="spellStart"/>
      <w:r w:rsidRPr="00BE0875">
        <w:rPr>
          <w:rFonts w:ascii="Times New Roman" w:eastAsia="Arial Unicode MS" w:hAnsi="Times New Roman" w:cs="Times New Roman"/>
          <w:bCs/>
          <w:i/>
          <w:color w:val="000000"/>
          <w:sz w:val="20"/>
          <w:szCs w:val="20"/>
        </w:rPr>
        <w:t>roman</w:t>
      </w:r>
      <w:proofErr w:type="spellEnd"/>
      <w:r w:rsidRPr="00BE0875">
        <w:rPr>
          <w:rFonts w:ascii="Times New Roman" w:eastAsia="Arial Unicode MS" w:hAnsi="Times New Roman" w:cs="Times New Roman"/>
          <w:bCs/>
          <w:i/>
          <w:color w:val="000000"/>
          <w:sz w:val="20"/>
          <w:szCs w:val="20"/>
        </w:rPr>
        <w:t>, carattere 11</w:t>
      </w:r>
    </w:p>
    <w:p w14:paraId="2F158A2F" w14:textId="77777777" w:rsidR="001C4DA2" w:rsidRPr="00BE0875" w:rsidRDefault="001C4DA2" w:rsidP="00497448">
      <w:pPr>
        <w:pStyle w:val="Paragrafoelenco"/>
        <w:tabs>
          <w:tab w:val="left" w:pos="284"/>
        </w:tabs>
        <w:spacing w:after="0" w:line="240" w:lineRule="auto"/>
        <w:ind w:left="0" w:right="709"/>
        <w:jc w:val="both"/>
        <w:rPr>
          <w:rFonts w:ascii="Times New Roman" w:eastAsia="Arial Unicode MS" w:hAnsi="Times New Roman" w:cs="Times New Roman"/>
          <w:bCs/>
          <w:color w:val="000000"/>
        </w:rPr>
      </w:pPr>
    </w:p>
    <w:tbl>
      <w:tblPr>
        <w:tblStyle w:val="Grigliatabellachiara1"/>
        <w:tblW w:w="9493" w:type="dxa"/>
        <w:tblLayout w:type="fixed"/>
        <w:tblLook w:val="04A0" w:firstRow="1" w:lastRow="0" w:firstColumn="1" w:lastColumn="0" w:noHBand="0" w:noVBand="1"/>
      </w:tblPr>
      <w:tblGrid>
        <w:gridCol w:w="7654"/>
        <w:gridCol w:w="1839"/>
      </w:tblGrid>
      <w:tr w:rsidR="002E7277" w:rsidRPr="00BE0875" w14:paraId="0472DB70" w14:textId="77777777" w:rsidTr="00163157">
        <w:trPr>
          <w:trHeight w:val="836"/>
        </w:trPr>
        <w:tc>
          <w:tcPr>
            <w:tcW w:w="7654" w:type="dxa"/>
          </w:tcPr>
          <w:p w14:paraId="6862ED10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color w:val="000000"/>
              </w:rPr>
              <w:t>CRITERIO</w:t>
            </w:r>
          </w:p>
        </w:tc>
        <w:tc>
          <w:tcPr>
            <w:tcW w:w="1839" w:type="dxa"/>
          </w:tcPr>
          <w:p w14:paraId="362D5D4C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color w:val="000000"/>
              </w:rPr>
              <w:t>PUNTEGGIO</w:t>
            </w:r>
          </w:p>
          <w:p w14:paraId="05610853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color w:val="000000"/>
              </w:rPr>
              <w:t>MAX</w:t>
            </w:r>
          </w:p>
          <w:p w14:paraId="76891837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color w:val="000000"/>
              </w:rPr>
              <w:t>ATTRIBUIBILE</w:t>
            </w:r>
          </w:p>
        </w:tc>
      </w:tr>
      <w:tr w:rsidR="002E7277" w:rsidRPr="00BE0875" w14:paraId="6778C947" w14:textId="77777777" w:rsidTr="00163157">
        <w:trPr>
          <w:trHeight w:val="909"/>
        </w:trPr>
        <w:tc>
          <w:tcPr>
            <w:tcW w:w="7654" w:type="dxa"/>
          </w:tcPr>
          <w:p w14:paraId="45590911" w14:textId="77777777" w:rsidR="002E7277" w:rsidRPr="00BE0875" w:rsidRDefault="002E7277" w:rsidP="0066218F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E0875">
              <w:rPr>
                <w:rFonts w:ascii="Times New Roman" w:hAnsi="Times New Roman" w:cs="Times New Roman"/>
                <w:b/>
                <w:bCs/>
              </w:rPr>
              <w:t>Modalità di gestione dei servizi</w:t>
            </w:r>
          </w:p>
          <w:p w14:paraId="03BD9F8E" w14:textId="77777777" w:rsidR="007E5C44" w:rsidRPr="00BE0875" w:rsidRDefault="007E5C44" w:rsidP="007E5C44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Descrizione delle connessioni tra i servizi previsti dall’avviso;</w:t>
            </w:r>
          </w:p>
          <w:p w14:paraId="1C9EBDEA" w14:textId="77777777" w:rsidR="002E7277" w:rsidRPr="00BE0875" w:rsidRDefault="007E5C44" w:rsidP="007E5C44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Descrizione delle modalità di collaborazione con i Servizi territoriali.</w:t>
            </w:r>
          </w:p>
          <w:p w14:paraId="10E87DBF" w14:textId="77777777" w:rsidR="002E7277" w:rsidRPr="00BE0875" w:rsidRDefault="002E7277" w:rsidP="0066218F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422CC3A8" w14:textId="77777777" w:rsidR="002E7277" w:rsidRPr="00BE0875" w:rsidRDefault="002E7277" w:rsidP="0066218F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A5AD182" w14:textId="77777777" w:rsidR="002E7277" w:rsidRPr="00BE0875" w:rsidRDefault="002E7277" w:rsidP="0066218F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9243B06" w14:textId="77777777" w:rsidR="007E5C44" w:rsidRDefault="007E5C44" w:rsidP="0066218F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F92402" w14:textId="77777777" w:rsidR="002E7277" w:rsidRPr="00BE0875" w:rsidRDefault="002E7277" w:rsidP="0066218F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9E7177F" w14:textId="77777777" w:rsidR="002E7277" w:rsidRPr="00BE0875" w:rsidRDefault="002E7277" w:rsidP="005E4CBB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9" w:type="dxa"/>
          </w:tcPr>
          <w:p w14:paraId="317D5AE0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3114010B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25 punti</w:t>
            </w:r>
          </w:p>
        </w:tc>
      </w:tr>
      <w:tr w:rsidR="002E7277" w:rsidRPr="00BE0875" w14:paraId="5A871429" w14:textId="77777777" w:rsidTr="00163157">
        <w:trPr>
          <w:trHeight w:val="456"/>
        </w:trPr>
        <w:tc>
          <w:tcPr>
            <w:tcW w:w="7654" w:type="dxa"/>
          </w:tcPr>
          <w:p w14:paraId="1FCE912C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E0875">
              <w:rPr>
                <w:rFonts w:ascii="Times New Roman" w:hAnsi="Times New Roman" w:cs="Times New Roman"/>
                <w:b/>
                <w:bCs/>
              </w:rPr>
              <w:t>Modalità d’intervento</w:t>
            </w:r>
          </w:p>
          <w:p w14:paraId="52A3F96F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Descrizione dei processi e strumenti di lavoro, con particolare riferimento al lavoro per progetti personalizzati e integrati con la rete territoriale.</w:t>
            </w:r>
          </w:p>
          <w:p w14:paraId="77A4F6DB" w14:textId="77777777" w:rsidR="002E7277" w:rsidRPr="00BE0875" w:rsidRDefault="002E7277" w:rsidP="001C4DA2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0E9F201B" w14:textId="77777777" w:rsidR="007E5C44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</w:rPr>
            </w:pPr>
          </w:p>
          <w:p w14:paraId="099F58B2" w14:textId="77777777" w:rsidR="00D674CE" w:rsidRPr="00BE0875" w:rsidRDefault="00D674CE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</w:rPr>
            </w:pPr>
          </w:p>
          <w:p w14:paraId="411A5093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</w:rPr>
            </w:pPr>
          </w:p>
          <w:p w14:paraId="2991DBD0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</w:rPr>
            </w:pPr>
          </w:p>
          <w:p w14:paraId="5BAA8E2E" w14:textId="77777777" w:rsidR="002E7277" w:rsidRPr="00BE0875" w:rsidRDefault="002E7277" w:rsidP="005E4CBB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</w:rPr>
            </w:pPr>
          </w:p>
          <w:p w14:paraId="391D6FD3" w14:textId="77777777" w:rsidR="002E7277" w:rsidRPr="00BE0875" w:rsidRDefault="002E7277" w:rsidP="005E4CBB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</w:tc>
        <w:tc>
          <w:tcPr>
            <w:tcW w:w="1839" w:type="dxa"/>
          </w:tcPr>
          <w:p w14:paraId="3957C7D2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779998C7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2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0 punti</w:t>
            </w:r>
          </w:p>
        </w:tc>
      </w:tr>
      <w:tr w:rsidR="002E7277" w:rsidRPr="00BE0875" w14:paraId="7A822600" w14:textId="77777777" w:rsidTr="00163157">
        <w:trPr>
          <w:trHeight w:val="2688"/>
        </w:trPr>
        <w:tc>
          <w:tcPr>
            <w:tcW w:w="7654" w:type="dxa"/>
          </w:tcPr>
          <w:p w14:paraId="0B1D4B21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E0875">
              <w:rPr>
                <w:rFonts w:ascii="Times New Roman" w:hAnsi="Times New Roman" w:cs="Times New Roman"/>
                <w:b/>
                <w:bCs/>
              </w:rPr>
              <w:t>Personale che si intende impiegare</w:t>
            </w:r>
          </w:p>
          <w:p w14:paraId="7DD7E97B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Descrizione del personale impiegato nel progetto: numero qualifiche, pregressa esperienza nel settore, ecc.</w:t>
            </w:r>
          </w:p>
          <w:p w14:paraId="5F25123C" w14:textId="77777777" w:rsidR="002E7277" w:rsidRPr="00BE0875" w:rsidRDefault="002E7277" w:rsidP="001C4DA2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2C39800F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4F28762" w14:textId="77777777" w:rsidR="002E7277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7407C76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FF3AE1B" w14:textId="77777777" w:rsidR="002E7277" w:rsidRPr="00BE0875" w:rsidRDefault="002E7277" w:rsidP="005E4CBB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226B2996" w14:textId="77777777" w:rsidR="002E7277" w:rsidRPr="00BE0875" w:rsidRDefault="002E7277" w:rsidP="005E4CBB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042728ED" w14:textId="77777777" w:rsidR="002E7277" w:rsidRPr="00BE0875" w:rsidRDefault="002E7277" w:rsidP="005E4CBB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</w:tc>
        <w:tc>
          <w:tcPr>
            <w:tcW w:w="1839" w:type="dxa"/>
          </w:tcPr>
          <w:p w14:paraId="6D59BFDF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2722BB8F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20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2E7277" w:rsidRPr="00BE0875" w14:paraId="71C69454" w14:textId="77777777" w:rsidTr="00163157">
        <w:trPr>
          <w:trHeight w:val="1134"/>
        </w:trPr>
        <w:tc>
          <w:tcPr>
            <w:tcW w:w="7654" w:type="dxa"/>
          </w:tcPr>
          <w:p w14:paraId="6DF8D205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Formazione e aggiornamento</w:t>
            </w:r>
          </w:p>
          <w:p w14:paraId="7D9E0C1D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  <w:t>Presenza di piani formativi e n. di ore annue garantite agli operatori impiegati nel sistema dei servizi.</w:t>
            </w:r>
          </w:p>
          <w:p w14:paraId="3343AFF1" w14:textId="77777777" w:rsidR="002E7277" w:rsidRPr="00BE0875" w:rsidRDefault="002E7277" w:rsidP="00C43EC7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46C190AF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  <w:p w14:paraId="0AD86524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  <w:p w14:paraId="2AACC835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  <w:p w14:paraId="41896096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  <w:p w14:paraId="4E4B3155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  <w:p w14:paraId="35B077BA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9" w:type="dxa"/>
          </w:tcPr>
          <w:p w14:paraId="4DEDD8FC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38AA2127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10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2E7277" w:rsidRPr="00BE0875" w14:paraId="65F474DB" w14:textId="77777777" w:rsidTr="00163157">
        <w:trPr>
          <w:trHeight w:val="1134"/>
        </w:trPr>
        <w:tc>
          <w:tcPr>
            <w:tcW w:w="7654" w:type="dxa"/>
          </w:tcPr>
          <w:p w14:paraId="6A355F70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Apporto dell’ETS</w:t>
            </w:r>
          </w:p>
          <w:p w14:paraId="1C9B2E85" w14:textId="77777777" w:rsidR="002E7277" w:rsidRPr="00BE0875" w:rsidRDefault="007E5C44" w:rsidP="001C4DA2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  <w:t xml:space="preserve">Descrivere le risorse aggiuntive intese come </w:t>
            </w: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  <w:u w:val="single"/>
              </w:rPr>
              <w:t>beni immobili o mobili, strumenti e attrezzature</w:t>
            </w: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  <w:t xml:space="preserve"> che metterà a disposizione.</w:t>
            </w:r>
          </w:p>
          <w:p w14:paraId="08546E33" w14:textId="77777777" w:rsidR="007E5C44" w:rsidRPr="00BE0875" w:rsidRDefault="007E5C44" w:rsidP="007E5C44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2A1451C0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68910791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1EDC3732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013E33C3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4A5474F7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9" w:type="dxa"/>
          </w:tcPr>
          <w:p w14:paraId="2517F941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23C20988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5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2E7277" w:rsidRPr="00BE0875" w14:paraId="76A285AA" w14:textId="77777777" w:rsidTr="00163157">
        <w:trPr>
          <w:trHeight w:val="1444"/>
        </w:trPr>
        <w:tc>
          <w:tcPr>
            <w:tcW w:w="7654" w:type="dxa"/>
          </w:tcPr>
          <w:p w14:paraId="6E33D637" w14:textId="77777777" w:rsidR="007E5C44" w:rsidRPr="00BE0875" w:rsidRDefault="007E5C44" w:rsidP="007E5C44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lastRenderedPageBreak/>
              <w:t>Apporto dell’ETS</w:t>
            </w:r>
          </w:p>
          <w:p w14:paraId="55ADE1F5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  <w:t xml:space="preserve">Descrivere le risorse aggiuntive intese come </w:t>
            </w: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  <w:u w:val="single"/>
              </w:rPr>
              <w:t xml:space="preserve">risorse umane </w:t>
            </w:r>
            <w:r w:rsidRPr="00BE0875"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  <w:t>intese da un punto di vista tecnico/professionale che metterà a disposizione.</w:t>
            </w:r>
          </w:p>
          <w:p w14:paraId="0AC25617" w14:textId="77777777" w:rsidR="007E5C44" w:rsidRPr="00BE0875" w:rsidRDefault="007E5C44" w:rsidP="007E5C44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5C6D5AEA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6A45A370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0C9BF720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i/>
                <w:color w:val="000000"/>
              </w:rPr>
            </w:pPr>
          </w:p>
          <w:p w14:paraId="56644EA1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9" w:type="dxa"/>
          </w:tcPr>
          <w:p w14:paraId="612965AE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0C2EB355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5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2E7277" w:rsidRPr="00BE0875" w14:paraId="38CD5C94" w14:textId="77777777" w:rsidTr="00163157">
        <w:trPr>
          <w:trHeight w:val="1149"/>
        </w:trPr>
        <w:tc>
          <w:tcPr>
            <w:tcW w:w="7654" w:type="dxa"/>
          </w:tcPr>
          <w:p w14:paraId="53EEB707" w14:textId="77777777" w:rsidR="007E5C44" w:rsidRPr="00BE0875" w:rsidRDefault="007E5C44" w:rsidP="007E5C44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Apporto dell’ETS</w:t>
            </w:r>
          </w:p>
          <w:p w14:paraId="07F07385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 xml:space="preserve">Descrivere le risorse aggiuntive intese come </w:t>
            </w:r>
            <w:r w:rsidRPr="00BE0875">
              <w:rPr>
                <w:rFonts w:ascii="Times New Roman" w:hAnsi="Times New Roman" w:cs="Times New Roman"/>
                <w:bCs/>
                <w:i/>
                <w:u w:val="single"/>
              </w:rPr>
              <w:t>integrazione al budget</w:t>
            </w:r>
            <w:r w:rsidRPr="00BE0875">
              <w:rPr>
                <w:rFonts w:ascii="Times New Roman" w:hAnsi="Times New Roman" w:cs="Times New Roman"/>
                <w:bCs/>
                <w:i/>
              </w:rPr>
              <w:t xml:space="preserve"> con risorse proprie o di terzi finanziatori/sponsor che metterà a disposizione.</w:t>
            </w:r>
          </w:p>
          <w:p w14:paraId="2E8C5EFA" w14:textId="77777777" w:rsidR="007E5C44" w:rsidRPr="00BE0875" w:rsidRDefault="007E5C44" w:rsidP="007E5C44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5A24765C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3DD8395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40DD501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1B15417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AF3D032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9" w:type="dxa"/>
          </w:tcPr>
          <w:p w14:paraId="0686DFD7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7F45EE21" w14:textId="77777777" w:rsidR="002E7277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10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2E7277" w:rsidRPr="00BE0875" w14:paraId="1D6CE243" w14:textId="77777777" w:rsidTr="00163157">
        <w:trPr>
          <w:trHeight w:val="1149"/>
        </w:trPr>
        <w:tc>
          <w:tcPr>
            <w:tcW w:w="7654" w:type="dxa"/>
          </w:tcPr>
          <w:p w14:paraId="39656585" w14:textId="77777777" w:rsidR="002E7277" w:rsidRPr="00BE0875" w:rsidRDefault="007E5C44" w:rsidP="007E5C44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/>
                <w:bCs/>
              </w:rPr>
              <w:t>Presenza di accordi tra ETS</w:t>
            </w:r>
          </w:p>
          <w:p w14:paraId="01F46B4C" w14:textId="77777777" w:rsidR="002E7277" w:rsidRP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Assenza di accordi</w:t>
            </w:r>
          </w:p>
          <w:p w14:paraId="18C4FD22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582FAF82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386CFAE0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47E12563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236421C8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9" w:type="dxa"/>
          </w:tcPr>
          <w:p w14:paraId="5370AED3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24EFC532" w14:textId="77777777" w:rsidR="002E7277" w:rsidRP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cap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0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7E5C44" w:rsidRPr="00BE0875" w14:paraId="259034AE" w14:textId="77777777" w:rsidTr="00163157">
        <w:trPr>
          <w:trHeight w:val="1149"/>
        </w:trPr>
        <w:tc>
          <w:tcPr>
            <w:tcW w:w="7654" w:type="dxa"/>
          </w:tcPr>
          <w:p w14:paraId="7530E8AC" w14:textId="77777777" w:rsidR="00BE0875" w:rsidRPr="00BE0875" w:rsidRDefault="00BE0875" w:rsidP="00BE0875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/>
                <w:bCs/>
              </w:rPr>
              <w:t>Presenza di accordi tra ETS</w:t>
            </w:r>
          </w:p>
          <w:p w14:paraId="705B017F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 xml:space="preserve">Presenza di accordi relativi alla stessa linea di intervento </w:t>
            </w:r>
          </w:p>
          <w:p w14:paraId="6E555E71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[testo]</w:t>
            </w:r>
          </w:p>
          <w:p w14:paraId="5C151840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30502B30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0E95A569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1DF75FE0" w14:textId="77777777" w:rsidR="007E5C44" w:rsidRPr="00BE0875" w:rsidRDefault="007E5C44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9" w:type="dxa"/>
          </w:tcPr>
          <w:p w14:paraId="3625C6BA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6245A9CE" w14:textId="77777777" w:rsidR="007E5C44" w:rsidRP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2 punti</w:t>
            </w:r>
          </w:p>
        </w:tc>
      </w:tr>
      <w:tr w:rsidR="002E7277" w:rsidRPr="00BE0875" w14:paraId="658FB971" w14:textId="77777777" w:rsidTr="00163157">
        <w:trPr>
          <w:trHeight w:val="981"/>
        </w:trPr>
        <w:tc>
          <w:tcPr>
            <w:tcW w:w="7654" w:type="dxa"/>
          </w:tcPr>
          <w:p w14:paraId="2841BFD1" w14:textId="77777777" w:rsidR="00BE0875" w:rsidRPr="00BE0875" w:rsidRDefault="00BE0875" w:rsidP="00BE0875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/>
                <w:bCs/>
              </w:rPr>
              <w:t>Presenza di accordi tra ETS</w:t>
            </w:r>
          </w:p>
          <w:p w14:paraId="7D688F23" w14:textId="77777777" w:rsidR="00BE0875" w:rsidRPr="00BE0875" w:rsidRDefault="00BE0875" w:rsidP="00BE0875">
            <w:pPr>
              <w:tabs>
                <w:tab w:val="left" w:pos="699"/>
                <w:tab w:val="left" w:pos="700"/>
                <w:tab w:val="left" w:pos="6848"/>
                <w:tab w:val="left" w:pos="8164"/>
                <w:tab w:val="left" w:pos="9024"/>
              </w:tabs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>Presenza di accordi su linee d’intervento diverse</w:t>
            </w:r>
          </w:p>
          <w:p w14:paraId="2F48263B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0875">
              <w:rPr>
                <w:rFonts w:ascii="Times New Roman" w:hAnsi="Times New Roman" w:cs="Times New Roman"/>
                <w:bCs/>
                <w:i/>
              </w:rPr>
              <w:t xml:space="preserve"> [testo]</w:t>
            </w:r>
          </w:p>
          <w:p w14:paraId="7DEF6A4A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64CD9650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3E0C5799" w14:textId="77777777" w:rsidR="00BE0875" w:rsidRPr="00BE0875" w:rsidRDefault="00BE0875" w:rsidP="00BE0875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  <w:p w14:paraId="7A896EEE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9" w:type="dxa"/>
          </w:tcPr>
          <w:p w14:paraId="0571A550" w14:textId="77777777" w:rsid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  <w:p w14:paraId="73DFA37C" w14:textId="77777777" w:rsidR="002E7277" w:rsidRPr="00BE0875" w:rsidRDefault="00BE0875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>3</w:t>
            </w:r>
            <w:r w:rsidR="002E7277" w:rsidRPr="00BE0875">
              <w:rPr>
                <w:rFonts w:ascii="Times New Roman" w:eastAsia="Arial Unicode MS" w:hAnsi="Times New Roman" w:cs="Times New Roman"/>
                <w:bCs/>
                <w:color w:val="000000"/>
              </w:rPr>
              <w:t xml:space="preserve"> punti</w:t>
            </w:r>
          </w:p>
        </w:tc>
      </w:tr>
      <w:tr w:rsidR="002E7277" w:rsidRPr="00BE0875" w14:paraId="467B95F5" w14:textId="77777777" w:rsidTr="00163157">
        <w:trPr>
          <w:trHeight w:val="58"/>
        </w:trPr>
        <w:tc>
          <w:tcPr>
            <w:tcW w:w="7654" w:type="dxa"/>
          </w:tcPr>
          <w:p w14:paraId="55CA0562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both"/>
              <w:rPr>
                <w:rFonts w:ascii="Times New Roman" w:eastAsia="Arial Unicode MS" w:hAnsi="Times New Roman" w:cs="Times New Roman"/>
                <w:bCs/>
                <w:color w:val="000000"/>
              </w:rPr>
            </w:pPr>
          </w:p>
        </w:tc>
        <w:tc>
          <w:tcPr>
            <w:tcW w:w="1839" w:type="dxa"/>
            <w:shd w:val="clear" w:color="auto" w:fill="DEEAF6" w:themeFill="accent1" w:themeFillTint="33"/>
          </w:tcPr>
          <w:p w14:paraId="423D5891" w14:textId="77777777" w:rsidR="002E7277" w:rsidRPr="00BE0875" w:rsidRDefault="002E7277" w:rsidP="0066218F">
            <w:pPr>
              <w:pStyle w:val="Paragrafoelenco"/>
              <w:tabs>
                <w:tab w:val="left" w:pos="284"/>
              </w:tabs>
              <w:ind w:left="0" w:right="-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BE0875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Tot. 100</w:t>
            </w:r>
          </w:p>
        </w:tc>
      </w:tr>
    </w:tbl>
    <w:p w14:paraId="0E34A555" w14:textId="77777777" w:rsidR="001C4DA2" w:rsidRPr="00BE0875" w:rsidRDefault="001C4DA2" w:rsidP="00497448">
      <w:pPr>
        <w:pStyle w:val="Paragrafoelenco"/>
        <w:tabs>
          <w:tab w:val="left" w:pos="284"/>
        </w:tabs>
        <w:spacing w:after="0" w:line="240" w:lineRule="auto"/>
        <w:ind w:left="0" w:right="709"/>
        <w:jc w:val="both"/>
        <w:rPr>
          <w:rFonts w:ascii="Times New Roman" w:eastAsia="Arial Unicode MS" w:hAnsi="Times New Roman" w:cs="Times New Roman"/>
          <w:bCs/>
          <w:color w:val="000000"/>
        </w:rPr>
      </w:pPr>
    </w:p>
    <w:p w14:paraId="14B772BE" w14:textId="77777777" w:rsidR="005E4CBB" w:rsidRPr="00BE0875" w:rsidRDefault="005E4CBB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</w:p>
    <w:p w14:paraId="5CB993BA" w14:textId="77777777" w:rsidR="00FB1508" w:rsidRPr="00BE0875" w:rsidRDefault="00EB37EE" w:rsidP="00CD435E">
      <w:pPr>
        <w:autoSpaceDE w:val="0"/>
        <w:autoSpaceDN w:val="0"/>
        <w:adjustRightInd w:val="0"/>
        <w:spacing w:after="0" w:line="240" w:lineRule="auto"/>
        <w:ind w:right="709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Luogo e</w:t>
      </w:r>
      <w:r w:rsidR="00FB1508" w:rsidRPr="00BE0875">
        <w:rPr>
          <w:rFonts w:ascii="Times New Roman" w:hAnsi="Times New Roman" w:cs="Times New Roman"/>
          <w:color w:val="000000"/>
        </w:rPr>
        <w:t xml:space="preserve"> data </w:t>
      </w:r>
    </w:p>
    <w:p w14:paraId="566522F5" w14:textId="77777777" w:rsidR="005E4CBB" w:rsidRPr="00BE0875" w:rsidRDefault="005E4CBB" w:rsidP="00CD435E">
      <w:pPr>
        <w:autoSpaceDE w:val="0"/>
        <w:autoSpaceDN w:val="0"/>
        <w:adjustRightInd w:val="0"/>
        <w:spacing w:after="0" w:line="240" w:lineRule="auto"/>
        <w:ind w:left="6372" w:right="709" w:firstLine="708"/>
        <w:jc w:val="center"/>
        <w:rPr>
          <w:rFonts w:ascii="Times New Roman" w:hAnsi="Times New Roman" w:cs="Times New Roman"/>
          <w:color w:val="000000"/>
        </w:rPr>
      </w:pPr>
    </w:p>
    <w:p w14:paraId="00FAE96C" w14:textId="77777777" w:rsidR="00801096" w:rsidRPr="00BE0875" w:rsidRDefault="00801096" w:rsidP="00CD435E">
      <w:pPr>
        <w:autoSpaceDE w:val="0"/>
        <w:autoSpaceDN w:val="0"/>
        <w:adjustRightInd w:val="0"/>
        <w:spacing w:after="0" w:line="240" w:lineRule="auto"/>
        <w:ind w:left="6372" w:right="709" w:firstLine="708"/>
        <w:jc w:val="center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Il legale rappresentante</w:t>
      </w:r>
    </w:p>
    <w:p w14:paraId="34D99499" w14:textId="77777777" w:rsidR="00AA19DC" w:rsidRDefault="00801096" w:rsidP="00CD435E">
      <w:pPr>
        <w:autoSpaceDE w:val="0"/>
        <w:autoSpaceDN w:val="0"/>
        <w:adjustRightInd w:val="0"/>
        <w:spacing w:after="0" w:line="240" w:lineRule="auto"/>
        <w:ind w:left="7080" w:right="709"/>
        <w:jc w:val="center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(cognome e nome</w:t>
      </w:r>
      <w:r w:rsidR="00FB1508" w:rsidRPr="00BE0875">
        <w:rPr>
          <w:rFonts w:ascii="Times New Roman" w:hAnsi="Times New Roman" w:cs="Times New Roman"/>
          <w:color w:val="000000"/>
        </w:rPr>
        <w:t xml:space="preserve">) </w:t>
      </w:r>
    </w:p>
    <w:p w14:paraId="1A268C8C" w14:textId="77777777" w:rsidR="00AA19DC" w:rsidRDefault="00AA19DC" w:rsidP="00CD435E">
      <w:pPr>
        <w:autoSpaceDE w:val="0"/>
        <w:autoSpaceDN w:val="0"/>
        <w:adjustRightInd w:val="0"/>
        <w:spacing w:after="0" w:line="240" w:lineRule="auto"/>
        <w:ind w:left="7080" w:right="709"/>
        <w:jc w:val="center"/>
        <w:rPr>
          <w:rFonts w:ascii="Times New Roman" w:hAnsi="Times New Roman" w:cs="Times New Roman"/>
          <w:color w:val="000000"/>
        </w:rPr>
      </w:pPr>
    </w:p>
    <w:p w14:paraId="53EAA978" w14:textId="77777777" w:rsidR="00FB1508" w:rsidRPr="00BE0875" w:rsidRDefault="00801096" w:rsidP="00CD435E">
      <w:pPr>
        <w:autoSpaceDE w:val="0"/>
        <w:autoSpaceDN w:val="0"/>
        <w:adjustRightInd w:val="0"/>
        <w:spacing w:after="0" w:line="240" w:lineRule="auto"/>
        <w:ind w:left="7080" w:right="709"/>
        <w:jc w:val="center"/>
        <w:rPr>
          <w:rFonts w:ascii="Times New Roman" w:hAnsi="Times New Roman" w:cs="Times New Roman"/>
          <w:color w:val="000000"/>
        </w:rPr>
      </w:pPr>
      <w:r w:rsidRPr="00BE0875">
        <w:rPr>
          <w:rFonts w:ascii="Times New Roman" w:hAnsi="Times New Roman" w:cs="Times New Roman"/>
          <w:color w:val="000000"/>
        </w:rPr>
        <w:t>___________________</w:t>
      </w:r>
    </w:p>
    <w:sectPr w:rsidR="00FB1508" w:rsidRPr="00BE0875" w:rsidSect="002E0C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C9E25" w14:textId="77777777" w:rsidR="006B60D1" w:rsidRDefault="006B60D1" w:rsidP="002E0C54">
      <w:pPr>
        <w:spacing w:after="0" w:line="240" w:lineRule="auto"/>
      </w:pPr>
      <w:r>
        <w:separator/>
      </w:r>
    </w:p>
  </w:endnote>
  <w:endnote w:type="continuationSeparator" w:id="0">
    <w:p w14:paraId="7D9C188E" w14:textId="77777777" w:rsidR="006B60D1" w:rsidRDefault="006B60D1" w:rsidP="002E0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C2F2" w14:textId="77777777" w:rsidR="00313856" w:rsidRDefault="003138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2506972"/>
      <w:docPartObj>
        <w:docPartGallery w:val="Page Numbers (Bottom of Page)"/>
        <w:docPartUnique/>
      </w:docPartObj>
    </w:sdtPr>
    <w:sdtEndPr/>
    <w:sdtContent>
      <w:p w14:paraId="27157FD8" w14:textId="77777777" w:rsidR="00BE0875" w:rsidRDefault="00BE087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856">
          <w:rPr>
            <w:noProof/>
          </w:rPr>
          <w:t>1</w:t>
        </w:r>
        <w:r>
          <w:fldChar w:fldCharType="end"/>
        </w:r>
      </w:p>
    </w:sdtContent>
  </w:sdt>
  <w:p w14:paraId="7ED6456D" w14:textId="77777777" w:rsidR="00BE0875" w:rsidRDefault="00BE087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AF1A" w14:textId="77777777" w:rsidR="00313856" w:rsidRDefault="003138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312D" w14:textId="77777777" w:rsidR="006B60D1" w:rsidRDefault="006B60D1" w:rsidP="002E0C54">
      <w:pPr>
        <w:spacing w:after="0" w:line="240" w:lineRule="auto"/>
      </w:pPr>
      <w:r>
        <w:separator/>
      </w:r>
    </w:p>
  </w:footnote>
  <w:footnote w:type="continuationSeparator" w:id="0">
    <w:p w14:paraId="5D11DB98" w14:textId="77777777" w:rsidR="006B60D1" w:rsidRDefault="006B60D1" w:rsidP="002E0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F79E4" w14:textId="77777777" w:rsidR="00313856" w:rsidRDefault="003138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81CA6" w14:textId="77777777" w:rsidR="001A4EFE" w:rsidRDefault="001A4EFE" w:rsidP="002E0C54">
    <w:pPr>
      <w:autoSpaceDE w:val="0"/>
      <w:autoSpaceDN w:val="0"/>
      <w:adjustRightInd w:val="0"/>
      <w:spacing w:after="0" w:line="240" w:lineRule="auto"/>
      <w:rPr>
        <w:rFonts w:ascii="Calibri-Bold" w:hAnsi="Calibri-Bold" w:cs="Calibri-Bold"/>
        <w:bCs/>
        <w:highlight w:val="yellow"/>
      </w:rPr>
    </w:pPr>
  </w:p>
  <w:p w14:paraId="4A3FEB9D" w14:textId="77777777" w:rsidR="002E0C54" w:rsidRPr="00313856" w:rsidRDefault="001A4EFE" w:rsidP="002E0C54">
    <w:pPr>
      <w:autoSpaceDE w:val="0"/>
      <w:autoSpaceDN w:val="0"/>
      <w:adjustRightInd w:val="0"/>
      <w:spacing w:after="0" w:line="240" w:lineRule="auto"/>
      <w:rPr>
        <w:rFonts w:ascii="Calibri-Bold" w:hAnsi="Calibri-Bold" w:cs="Calibri-Bold"/>
        <w:b/>
        <w:bCs/>
      </w:rPr>
    </w:pPr>
    <w:r w:rsidRPr="00313856">
      <w:rPr>
        <w:rFonts w:ascii="Calibri-Bold" w:hAnsi="Calibri-Bold" w:cs="Calibri-Bold"/>
        <w:b/>
        <w:bCs/>
      </w:rPr>
      <w:t>ALLEGATO D) ALLA DETERMINAZIONE N.</w:t>
    </w:r>
    <w:r w:rsidR="00902D3B" w:rsidRPr="00313856">
      <w:rPr>
        <w:rFonts w:ascii="Calibri-Bold" w:hAnsi="Calibri-Bold" w:cs="Calibri-Bold"/>
        <w:b/>
        <w:bCs/>
      </w:rPr>
      <w:t>372</w:t>
    </w:r>
    <w:r w:rsidRPr="00313856">
      <w:rPr>
        <w:rFonts w:ascii="Calibri-Bold" w:hAnsi="Calibri-Bold" w:cs="Calibri-Bold"/>
        <w:b/>
        <w:bCs/>
      </w:rPr>
      <w:t xml:space="preserve"> DEL </w:t>
    </w:r>
    <w:r w:rsidR="00902D3B" w:rsidRPr="00313856">
      <w:rPr>
        <w:rFonts w:ascii="Calibri-Bold" w:hAnsi="Calibri-Bold" w:cs="Calibri-Bold"/>
        <w:b/>
        <w:bCs/>
      </w:rPr>
      <w:t>30.08.2022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C8FB" w14:textId="77777777" w:rsidR="00313856" w:rsidRDefault="003138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96560"/>
    <w:multiLevelType w:val="hybridMultilevel"/>
    <w:tmpl w:val="B8B22DA6"/>
    <w:lvl w:ilvl="0" w:tplc="8CD06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46936"/>
    <w:multiLevelType w:val="hybridMultilevel"/>
    <w:tmpl w:val="8EE69316"/>
    <w:lvl w:ilvl="0" w:tplc="ABD6A9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808212">
    <w:abstractNumId w:val="1"/>
  </w:num>
  <w:num w:numId="2" w16cid:durableId="65853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508"/>
    <w:rsid w:val="00005F99"/>
    <w:rsid w:val="000B07EB"/>
    <w:rsid w:val="000D30EA"/>
    <w:rsid w:val="000D4555"/>
    <w:rsid w:val="00114578"/>
    <w:rsid w:val="001445FC"/>
    <w:rsid w:val="00144AFA"/>
    <w:rsid w:val="00161944"/>
    <w:rsid w:val="00163157"/>
    <w:rsid w:val="00166D61"/>
    <w:rsid w:val="00174291"/>
    <w:rsid w:val="001A4EFE"/>
    <w:rsid w:val="001B46D6"/>
    <w:rsid w:val="001C3792"/>
    <w:rsid w:val="001C4DA2"/>
    <w:rsid w:val="001C4DC5"/>
    <w:rsid w:val="00205595"/>
    <w:rsid w:val="00241BDE"/>
    <w:rsid w:val="00254757"/>
    <w:rsid w:val="002B353D"/>
    <w:rsid w:val="002C4348"/>
    <w:rsid w:val="002E0109"/>
    <w:rsid w:val="002E0C54"/>
    <w:rsid w:val="002E1F43"/>
    <w:rsid w:val="002E7277"/>
    <w:rsid w:val="00313856"/>
    <w:rsid w:val="00341F28"/>
    <w:rsid w:val="00343994"/>
    <w:rsid w:val="00372FB3"/>
    <w:rsid w:val="0039515A"/>
    <w:rsid w:val="003C3F1A"/>
    <w:rsid w:val="003E344A"/>
    <w:rsid w:val="003E65E1"/>
    <w:rsid w:val="003E660A"/>
    <w:rsid w:val="00445155"/>
    <w:rsid w:val="0045310F"/>
    <w:rsid w:val="00497448"/>
    <w:rsid w:val="004A6161"/>
    <w:rsid w:val="004B7321"/>
    <w:rsid w:val="004F7251"/>
    <w:rsid w:val="00562DA6"/>
    <w:rsid w:val="005E4CBB"/>
    <w:rsid w:val="005E69C9"/>
    <w:rsid w:val="00646025"/>
    <w:rsid w:val="00693350"/>
    <w:rsid w:val="006A43BE"/>
    <w:rsid w:val="006B60D1"/>
    <w:rsid w:val="006D62E9"/>
    <w:rsid w:val="006E50B0"/>
    <w:rsid w:val="0071401D"/>
    <w:rsid w:val="00730869"/>
    <w:rsid w:val="007534AC"/>
    <w:rsid w:val="007671B3"/>
    <w:rsid w:val="00785790"/>
    <w:rsid w:val="00785C3B"/>
    <w:rsid w:val="007B65F0"/>
    <w:rsid w:val="007C201F"/>
    <w:rsid w:val="007D34A0"/>
    <w:rsid w:val="007E5C44"/>
    <w:rsid w:val="00801096"/>
    <w:rsid w:val="0082303F"/>
    <w:rsid w:val="00857F49"/>
    <w:rsid w:val="00860D84"/>
    <w:rsid w:val="00902D3B"/>
    <w:rsid w:val="0093181C"/>
    <w:rsid w:val="009E0CA1"/>
    <w:rsid w:val="009F2FC6"/>
    <w:rsid w:val="009F3460"/>
    <w:rsid w:val="009F6936"/>
    <w:rsid w:val="00A72772"/>
    <w:rsid w:val="00AA19DC"/>
    <w:rsid w:val="00AB5E03"/>
    <w:rsid w:val="00B00195"/>
    <w:rsid w:val="00B2437B"/>
    <w:rsid w:val="00B353C9"/>
    <w:rsid w:val="00B7591F"/>
    <w:rsid w:val="00B8196C"/>
    <w:rsid w:val="00BB2C71"/>
    <w:rsid w:val="00BE0875"/>
    <w:rsid w:val="00C43EC7"/>
    <w:rsid w:val="00C8006C"/>
    <w:rsid w:val="00C9595D"/>
    <w:rsid w:val="00CB4918"/>
    <w:rsid w:val="00CD435E"/>
    <w:rsid w:val="00CE2521"/>
    <w:rsid w:val="00CF3237"/>
    <w:rsid w:val="00D37B2D"/>
    <w:rsid w:val="00D46470"/>
    <w:rsid w:val="00D674CE"/>
    <w:rsid w:val="00DF0BF3"/>
    <w:rsid w:val="00E062AE"/>
    <w:rsid w:val="00E10117"/>
    <w:rsid w:val="00E63C97"/>
    <w:rsid w:val="00E81D7D"/>
    <w:rsid w:val="00E81EED"/>
    <w:rsid w:val="00E830C7"/>
    <w:rsid w:val="00EB37EE"/>
    <w:rsid w:val="00EC4B6A"/>
    <w:rsid w:val="00F05D83"/>
    <w:rsid w:val="00F74A25"/>
    <w:rsid w:val="00FB1508"/>
    <w:rsid w:val="00FC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8E1FC3"/>
  <w15:docId w15:val="{79C08D8D-A55C-41CB-960A-1ADF9979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4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31">
    <w:name w:val="Tabella semplice - 31"/>
    <w:basedOn w:val="Tabellanormale"/>
    <w:uiPriority w:val="43"/>
    <w:rsid w:val="00EC4B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lasemplice41">
    <w:name w:val="Tabella semplice 41"/>
    <w:basedOn w:val="Tabellanormale"/>
    <w:uiPriority w:val="44"/>
    <w:rsid w:val="00EC4B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2E0C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C54"/>
  </w:style>
  <w:style w:type="paragraph" w:styleId="Pidipagina">
    <w:name w:val="footer"/>
    <w:basedOn w:val="Normale"/>
    <w:link w:val="PidipaginaCarattere"/>
    <w:uiPriority w:val="99"/>
    <w:unhideWhenUsed/>
    <w:rsid w:val="002E0C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C54"/>
  </w:style>
  <w:style w:type="table" w:customStyle="1" w:styleId="Tabellasemplice-11">
    <w:name w:val="Tabella semplice - 11"/>
    <w:basedOn w:val="Tabellanormale"/>
    <w:uiPriority w:val="41"/>
    <w:rsid w:val="00CE25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F28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81EED"/>
    <w:pPr>
      <w:ind w:left="720"/>
      <w:contextualSpacing/>
    </w:pPr>
  </w:style>
  <w:style w:type="table" w:customStyle="1" w:styleId="Grigliatabellachiara1">
    <w:name w:val="Griglia tabella chiara1"/>
    <w:basedOn w:val="Tabellanormale"/>
    <w:uiPriority w:val="40"/>
    <w:rsid w:val="001C4D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C7B76-F69D-43B0-845B-504F26EE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Merluzzi</dc:creator>
  <cp:lastModifiedBy>Barbara Duriavig</cp:lastModifiedBy>
  <cp:revision>2</cp:revision>
  <cp:lastPrinted>2022-08-30T08:12:00Z</cp:lastPrinted>
  <dcterms:created xsi:type="dcterms:W3CDTF">2022-09-02T13:38:00Z</dcterms:created>
  <dcterms:modified xsi:type="dcterms:W3CDTF">2022-09-02T13:38:00Z</dcterms:modified>
</cp:coreProperties>
</file>