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BF5" w:rsidRPr="001E611E" w:rsidRDefault="00261BF5" w:rsidP="001E611E">
      <w:pPr>
        <w:widowControl w:val="0"/>
        <w:spacing w:after="0" w:line="240" w:lineRule="auto"/>
        <w:jc w:val="both"/>
        <w:rPr>
          <w:rFonts w:ascii="Tahoma" w:hAnsi="Tahoma" w:cs="Tahoma"/>
          <w:b/>
          <w:bCs/>
          <w:sz w:val="16"/>
          <w:szCs w:val="16"/>
          <w:lang w:eastAsia="it-IT"/>
        </w:rPr>
      </w:pPr>
    </w:p>
    <w:p w:rsidR="00261BF5" w:rsidRPr="001E611E" w:rsidRDefault="00261BF5" w:rsidP="001E611E">
      <w:pPr>
        <w:widowControl w:val="0"/>
        <w:spacing w:after="0" w:line="240" w:lineRule="auto"/>
        <w:jc w:val="both"/>
        <w:rPr>
          <w:rFonts w:ascii="Tahoma" w:hAnsi="Tahoma" w:cs="Tahoma"/>
          <w:sz w:val="16"/>
          <w:szCs w:val="16"/>
          <w:lang w:eastAsia="it-IT"/>
        </w:rPr>
      </w:pPr>
    </w:p>
    <w:p w:rsidR="00261BF5" w:rsidRPr="00045789" w:rsidRDefault="00261BF5" w:rsidP="0068342B">
      <w:pPr>
        <w:autoSpaceDE w:val="0"/>
        <w:autoSpaceDN w:val="0"/>
        <w:adjustRightInd w:val="0"/>
        <w:spacing w:after="0" w:line="240" w:lineRule="auto"/>
        <w:jc w:val="both"/>
        <w:rPr>
          <w:rFonts w:ascii="Tahoma" w:hAnsi="Tahoma" w:cs="Tahoma"/>
          <w:b/>
          <w:sz w:val="14"/>
          <w:szCs w:val="14"/>
          <w:lang w:eastAsia="it-IT"/>
        </w:rPr>
      </w:pPr>
      <w:r w:rsidRPr="00045789">
        <w:rPr>
          <w:rFonts w:ascii="Tahoma" w:hAnsi="Tahoma" w:cs="Tahoma"/>
          <w:b/>
          <w:sz w:val="14"/>
          <w:szCs w:val="14"/>
          <w:lang w:eastAsia="it-IT"/>
        </w:rPr>
        <w:t xml:space="preserve">Allegato </w:t>
      </w:r>
      <w:r>
        <w:rPr>
          <w:rFonts w:ascii="Tahoma" w:hAnsi="Tahoma" w:cs="Tahoma"/>
          <w:b/>
          <w:sz w:val="14"/>
          <w:szCs w:val="14"/>
          <w:lang w:eastAsia="it-IT"/>
        </w:rPr>
        <w:t>3</w:t>
      </w:r>
      <w:r w:rsidRPr="00045789">
        <w:rPr>
          <w:rFonts w:ascii="Tahoma" w:hAnsi="Tahoma" w:cs="Tahoma"/>
          <w:b/>
          <w:sz w:val="14"/>
          <w:szCs w:val="14"/>
          <w:lang w:eastAsia="it-IT"/>
        </w:rPr>
        <w:t>)</w:t>
      </w:r>
    </w:p>
    <w:p w:rsidR="00261BF5" w:rsidRPr="00045789" w:rsidRDefault="00261BF5" w:rsidP="0068342B">
      <w:pPr>
        <w:autoSpaceDE w:val="0"/>
        <w:autoSpaceDN w:val="0"/>
        <w:adjustRightInd w:val="0"/>
        <w:spacing w:after="0" w:line="240" w:lineRule="auto"/>
        <w:jc w:val="both"/>
        <w:rPr>
          <w:rFonts w:ascii="Tahoma" w:hAnsi="Tahoma" w:cs="Tahoma"/>
          <w:sz w:val="14"/>
          <w:szCs w:val="14"/>
          <w:lang w:eastAsia="it-IT"/>
        </w:rPr>
      </w:pPr>
    </w:p>
    <w:p w:rsidR="00261BF5" w:rsidRPr="00045789" w:rsidRDefault="00261BF5" w:rsidP="0068342B">
      <w:pPr>
        <w:autoSpaceDE w:val="0"/>
        <w:autoSpaceDN w:val="0"/>
        <w:adjustRightInd w:val="0"/>
        <w:spacing w:after="0" w:line="240" w:lineRule="auto"/>
        <w:jc w:val="both"/>
        <w:rPr>
          <w:rFonts w:ascii="Tahoma" w:hAnsi="Tahoma" w:cs="Tahoma"/>
          <w:sz w:val="14"/>
          <w:szCs w:val="14"/>
          <w:lang w:eastAsia="it-IT"/>
        </w:rPr>
      </w:pPr>
      <w:r w:rsidRPr="00045789">
        <w:rPr>
          <w:rFonts w:ascii="Tahoma" w:hAnsi="Tahoma" w:cs="Tahoma"/>
          <w:sz w:val="14"/>
          <w:szCs w:val="14"/>
          <w:lang w:eastAsia="it-IT"/>
        </w:rPr>
        <w:t>(</w:t>
      </w:r>
      <w:r w:rsidRPr="00045789">
        <w:rPr>
          <w:rFonts w:ascii="Tahoma" w:hAnsi="Tahoma" w:cs="Tahoma"/>
          <w:i/>
          <w:sz w:val="14"/>
          <w:szCs w:val="14"/>
          <w:lang w:eastAsia="it-IT"/>
        </w:rPr>
        <w:t>intestazione dell’offerente</w:t>
      </w:r>
      <w:r w:rsidRPr="00045789">
        <w:rPr>
          <w:rFonts w:ascii="Tahoma" w:hAnsi="Tahoma" w:cs="Tahoma"/>
          <w:sz w:val="14"/>
          <w:szCs w:val="14"/>
          <w:lang w:eastAsia="it-IT"/>
        </w:rPr>
        <w:t xml:space="preserve">) </w:t>
      </w:r>
    </w:p>
    <w:p w:rsidR="00261BF5" w:rsidRPr="00045789" w:rsidRDefault="00261BF5" w:rsidP="0068342B">
      <w:pPr>
        <w:autoSpaceDE w:val="0"/>
        <w:autoSpaceDN w:val="0"/>
        <w:adjustRightInd w:val="0"/>
        <w:spacing w:after="0" w:line="240" w:lineRule="auto"/>
        <w:jc w:val="both"/>
        <w:rPr>
          <w:rFonts w:ascii="Tahoma" w:hAnsi="Tahoma" w:cs="Tahoma"/>
          <w:b/>
          <w:bCs/>
          <w:sz w:val="14"/>
          <w:szCs w:val="14"/>
          <w:lang w:eastAsia="it-IT"/>
        </w:rPr>
      </w:pPr>
    </w:p>
    <w:p w:rsidR="00261BF5" w:rsidRPr="00045789" w:rsidRDefault="00261BF5" w:rsidP="0068342B">
      <w:pPr>
        <w:autoSpaceDE w:val="0"/>
        <w:autoSpaceDN w:val="0"/>
        <w:adjustRightInd w:val="0"/>
        <w:spacing w:after="0" w:line="240" w:lineRule="auto"/>
        <w:jc w:val="both"/>
        <w:rPr>
          <w:rFonts w:ascii="Tahoma" w:hAnsi="Tahoma" w:cs="Tahoma"/>
          <w:bCs/>
          <w:sz w:val="14"/>
          <w:szCs w:val="14"/>
          <w:lang w:eastAsia="it-IT"/>
        </w:rPr>
      </w:pPr>
    </w:p>
    <w:p w:rsidR="00261BF5" w:rsidRPr="00045789" w:rsidRDefault="00261BF5" w:rsidP="0068342B">
      <w:pPr>
        <w:autoSpaceDE w:val="0"/>
        <w:autoSpaceDN w:val="0"/>
        <w:adjustRightInd w:val="0"/>
        <w:spacing w:after="0" w:line="240" w:lineRule="auto"/>
        <w:ind w:left="7080"/>
        <w:jc w:val="both"/>
        <w:rPr>
          <w:rFonts w:ascii="Tahoma" w:hAnsi="Tahoma" w:cs="Tahoma"/>
          <w:bCs/>
          <w:sz w:val="14"/>
          <w:szCs w:val="14"/>
          <w:lang w:eastAsia="it-IT"/>
        </w:rPr>
      </w:pPr>
      <w:r w:rsidRPr="00045789">
        <w:rPr>
          <w:rFonts w:ascii="Tahoma" w:hAnsi="Tahoma" w:cs="Tahoma"/>
          <w:bCs/>
          <w:sz w:val="14"/>
          <w:szCs w:val="14"/>
          <w:lang w:eastAsia="it-IT"/>
        </w:rPr>
        <w:t>Spett.le</w:t>
      </w:r>
    </w:p>
    <w:p w:rsidR="00261BF5" w:rsidRPr="00045789" w:rsidRDefault="00261BF5" w:rsidP="0068342B">
      <w:pPr>
        <w:autoSpaceDE w:val="0"/>
        <w:autoSpaceDN w:val="0"/>
        <w:adjustRightInd w:val="0"/>
        <w:spacing w:after="0" w:line="240" w:lineRule="auto"/>
        <w:ind w:left="7080"/>
        <w:jc w:val="both"/>
        <w:rPr>
          <w:rFonts w:ascii="Tahoma" w:hAnsi="Tahoma" w:cs="Tahoma"/>
          <w:b/>
          <w:bCs/>
          <w:sz w:val="14"/>
          <w:szCs w:val="14"/>
          <w:lang w:eastAsia="it-IT"/>
        </w:rPr>
      </w:pPr>
      <w:r w:rsidRPr="00045789">
        <w:rPr>
          <w:rFonts w:ascii="Tahoma" w:hAnsi="Tahoma" w:cs="Tahoma"/>
          <w:b/>
          <w:bCs/>
          <w:sz w:val="14"/>
          <w:szCs w:val="14"/>
          <w:lang w:eastAsia="it-IT"/>
        </w:rPr>
        <w:t>Azienda pubblica di servizi alla persona</w:t>
      </w:r>
    </w:p>
    <w:p w:rsidR="00261BF5" w:rsidRPr="00045789" w:rsidRDefault="00261BF5" w:rsidP="0068342B">
      <w:pPr>
        <w:autoSpaceDE w:val="0"/>
        <w:autoSpaceDN w:val="0"/>
        <w:adjustRightInd w:val="0"/>
        <w:spacing w:after="0" w:line="240" w:lineRule="auto"/>
        <w:ind w:left="7080"/>
        <w:jc w:val="both"/>
        <w:rPr>
          <w:rFonts w:ascii="Tahoma" w:hAnsi="Tahoma" w:cs="Tahoma"/>
          <w:b/>
          <w:bCs/>
          <w:sz w:val="14"/>
          <w:szCs w:val="14"/>
          <w:lang w:eastAsia="it-IT"/>
        </w:rPr>
      </w:pPr>
      <w:r w:rsidRPr="00045789">
        <w:rPr>
          <w:rFonts w:ascii="Tahoma" w:hAnsi="Tahoma" w:cs="Tahoma"/>
          <w:b/>
          <w:bCs/>
          <w:sz w:val="14"/>
          <w:szCs w:val="14"/>
          <w:lang w:eastAsia="it-IT"/>
        </w:rPr>
        <w:t>della Carnia “San Luigi Scrosoppi”</w:t>
      </w:r>
    </w:p>
    <w:p w:rsidR="00261BF5" w:rsidRPr="00045789" w:rsidRDefault="00261BF5" w:rsidP="0068342B">
      <w:pPr>
        <w:autoSpaceDE w:val="0"/>
        <w:autoSpaceDN w:val="0"/>
        <w:adjustRightInd w:val="0"/>
        <w:spacing w:after="0" w:line="240" w:lineRule="auto"/>
        <w:ind w:left="7080"/>
        <w:jc w:val="both"/>
        <w:rPr>
          <w:rFonts w:ascii="Tahoma" w:hAnsi="Tahoma" w:cs="Tahoma"/>
          <w:b/>
          <w:bCs/>
          <w:sz w:val="14"/>
          <w:szCs w:val="14"/>
          <w:lang w:eastAsia="it-IT"/>
        </w:rPr>
      </w:pPr>
      <w:r w:rsidRPr="00045789">
        <w:rPr>
          <w:rFonts w:ascii="Tahoma" w:hAnsi="Tahoma" w:cs="Tahoma"/>
          <w:b/>
          <w:bCs/>
          <w:sz w:val="14"/>
          <w:szCs w:val="14"/>
          <w:lang w:eastAsia="it-IT"/>
        </w:rPr>
        <w:t>Direzione Generale</w:t>
      </w:r>
    </w:p>
    <w:p w:rsidR="00261BF5" w:rsidRPr="00045789" w:rsidRDefault="00261BF5" w:rsidP="0068342B">
      <w:pPr>
        <w:autoSpaceDE w:val="0"/>
        <w:autoSpaceDN w:val="0"/>
        <w:adjustRightInd w:val="0"/>
        <w:spacing w:after="0" w:line="240" w:lineRule="auto"/>
        <w:ind w:left="7080"/>
        <w:jc w:val="both"/>
        <w:rPr>
          <w:rFonts w:ascii="Tahoma" w:hAnsi="Tahoma" w:cs="Tahoma"/>
          <w:bCs/>
          <w:sz w:val="14"/>
          <w:szCs w:val="14"/>
          <w:lang w:eastAsia="it-IT"/>
        </w:rPr>
      </w:pPr>
      <w:r w:rsidRPr="00045789">
        <w:rPr>
          <w:rFonts w:ascii="Tahoma" w:hAnsi="Tahoma" w:cs="Tahoma"/>
          <w:bCs/>
          <w:sz w:val="14"/>
          <w:szCs w:val="14"/>
          <w:lang w:eastAsia="it-IT"/>
        </w:rPr>
        <w:t>Via Morgagni, n° 5</w:t>
      </w:r>
    </w:p>
    <w:p w:rsidR="00261BF5" w:rsidRPr="00045789" w:rsidRDefault="00261BF5" w:rsidP="0068342B">
      <w:pPr>
        <w:autoSpaceDE w:val="0"/>
        <w:autoSpaceDN w:val="0"/>
        <w:adjustRightInd w:val="0"/>
        <w:spacing w:after="0" w:line="240" w:lineRule="auto"/>
        <w:ind w:left="7080"/>
        <w:jc w:val="both"/>
        <w:rPr>
          <w:rFonts w:ascii="Tahoma" w:hAnsi="Tahoma" w:cs="Tahoma"/>
          <w:bCs/>
          <w:sz w:val="14"/>
          <w:szCs w:val="14"/>
          <w:lang w:eastAsia="it-IT"/>
        </w:rPr>
      </w:pPr>
      <w:r w:rsidRPr="00045789">
        <w:rPr>
          <w:rFonts w:ascii="Tahoma" w:hAnsi="Tahoma" w:cs="Tahoma"/>
          <w:bCs/>
          <w:sz w:val="14"/>
          <w:szCs w:val="14"/>
          <w:lang w:eastAsia="it-IT"/>
        </w:rPr>
        <w:t xml:space="preserve">33028      </w:t>
      </w:r>
      <w:r w:rsidRPr="00045789">
        <w:rPr>
          <w:rFonts w:ascii="Tahoma" w:hAnsi="Tahoma" w:cs="Tahoma"/>
          <w:bCs/>
          <w:sz w:val="14"/>
          <w:szCs w:val="14"/>
          <w:u w:val="single"/>
          <w:lang w:eastAsia="it-IT"/>
        </w:rPr>
        <w:t>T O L M E Z Z O</w:t>
      </w:r>
      <w:r w:rsidRPr="00045789">
        <w:rPr>
          <w:rFonts w:ascii="Tahoma" w:hAnsi="Tahoma" w:cs="Tahoma"/>
          <w:bCs/>
          <w:sz w:val="14"/>
          <w:szCs w:val="14"/>
          <w:lang w:eastAsia="it-IT"/>
        </w:rPr>
        <w:t xml:space="preserve">  (UD)</w:t>
      </w:r>
    </w:p>
    <w:p w:rsidR="00261BF5" w:rsidRPr="00045789" w:rsidRDefault="00261BF5" w:rsidP="0068342B">
      <w:pPr>
        <w:autoSpaceDE w:val="0"/>
        <w:autoSpaceDN w:val="0"/>
        <w:adjustRightInd w:val="0"/>
        <w:spacing w:after="0" w:line="240" w:lineRule="auto"/>
        <w:jc w:val="both"/>
        <w:rPr>
          <w:rFonts w:ascii="Tahoma" w:hAnsi="Tahoma" w:cs="Tahoma"/>
          <w:b/>
          <w:bCs/>
          <w:sz w:val="14"/>
          <w:szCs w:val="14"/>
          <w:lang w:eastAsia="it-IT"/>
        </w:rPr>
      </w:pPr>
    </w:p>
    <w:p w:rsidR="00261BF5" w:rsidRPr="00045789" w:rsidRDefault="00261BF5" w:rsidP="0068342B">
      <w:pPr>
        <w:autoSpaceDE w:val="0"/>
        <w:autoSpaceDN w:val="0"/>
        <w:adjustRightInd w:val="0"/>
        <w:spacing w:after="0" w:line="240" w:lineRule="auto"/>
        <w:jc w:val="both"/>
        <w:rPr>
          <w:rFonts w:ascii="Tahoma" w:hAnsi="Tahoma" w:cs="Tahoma"/>
          <w:b/>
          <w:bCs/>
          <w:sz w:val="14"/>
          <w:szCs w:val="14"/>
          <w:lang w:eastAsia="it-IT"/>
        </w:rPr>
      </w:pPr>
    </w:p>
    <w:p w:rsidR="00261BF5" w:rsidRPr="00045789" w:rsidRDefault="00261BF5" w:rsidP="0068342B">
      <w:pPr>
        <w:autoSpaceDE w:val="0"/>
        <w:autoSpaceDN w:val="0"/>
        <w:adjustRightInd w:val="0"/>
        <w:spacing w:after="0" w:line="240" w:lineRule="auto"/>
        <w:jc w:val="both"/>
        <w:rPr>
          <w:rFonts w:ascii="Tahoma" w:hAnsi="Tahoma" w:cs="Tahoma"/>
          <w:b/>
          <w:bCs/>
          <w:sz w:val="14"/>
          <w:szCs w:val="14"/>
          <w:lang w:eastAsia="it-IT"/>
        </w:rPr>
      </w:pPr>
    </w:p>
    <w:p w:rsidR="00261BF5" w:rsidRPr="000A1CF9" w:rsidRDefault="00261BF5" w:rsidP="000A1CF9">
      <w:pPr>
        <w:widowControl w:val="0"/>
        <w:spacing w:after="0" w:line="240" w:lineRule="auto"/>
        <w:ind w:left="1080" w:hanging="1080"/>
        <w:jc w:val="both"/>
        <w:rPr>
          <w:rFonts w:ascii="Tahoma" w:hAnsi="Tahoma" w:cs="Tahoma"/>
          <w:b/>
          <w:bCs/>
          <w:color w:val="000000"/>
          <w:sz w:val="16"/>
          <w:szCs w:val="16"/>
          <w:lang w:eastAsia="it-IT"/>
        </w:rPr>
      </w:pPr>
      <w:r w:rsidRPr="00045789">
        <w:rPr>
          <w:rFonts w:ascii="Tahoma" w:hAnsi="Tahoma" w:cs="Tahoma"/>
          <w:b/>
          <w:bCs/>
          <w:sz w:val="14"/>
          <w:szCs w:val="14"/>
          <w:lang w:eastAsia="it-IT"/>
        </w:rPr>
        <w:t xml:space="preserve">Oggetto: </w:t>
      </w:r>
      <w:r w:rsidRPr="00045789">
        <w:rPr>
          <w:rFonts w:ascii="Tahoma" w:hAnsi="Tahoma" w:cs="Tahoma"/>
          <w:b/>
          <w:bCs/>
          <w:sz w:val="14"/>
          <w:szCs w:val="14"/>
          <w:lang w:eastAsia="it-IT"/>
        </w:rPr>
        <w:tab/>
      </w:r>
      <w:r w:rsidRPr="000F1777">
        <w:rPr>
          <w:rFonts w:ascii="Tahoma" w:hAnsi="Tahoma" w:cs="Tahoma"/>
          <w:b/>
          <w:bCs/>
          <w:color w:val="000000"/>
          <w:sz w:val="16"/>
          <w:szCs w:val="16"/>
          <w:lang w:eastAsia="it-IT"/>
        </w:rPr>
        <w:t xml:space="preserve">Procedura aperta per l’affidamento del </w:t>
      </w:r>
      <w:bookmarkStart w:id="0" w:name="_Hlk2598408"/>
      <w:bookmarkStart w:id="1" w:name="_Hlk490239163"/>
      <w:r w:rsidRPr="000A1CF9">
        <w:rPr>
          <w:rFonts w:ascii="Tahoma" w:hAnsi="Tahoma" w:cs="Tahoma"/>
          <w:b/>
          <w:bCs/>
          <w:color w:val="000000"/>
          <w:sz w:val="16"/>
          <w:szCs w:val="16"/>
          <w:lang w:eastAsia="it-IT"/>
        </w:rPr>
        <w:t>SERVIZIO DI NOLEGGIO, LAVAGGIO, DISINFEZIONE, ASCIUGATURA, STIRATURA E PIEGATURA DELLA BIANCHERIA PIANA E SANITARIA PER LE STRUTTURE RESIDENZIALI PER ANZIANI DI TOLMEZZO E DI VILLA SANTINA</w:t>
      </w:r>
      <w:r>
        <w:rPr>
          <w:rFonts w:ascii="Tahoma" w:hAnsi="Tahoma" w:cs="Tahoma"/>
          <w:b/>
          <w:bCs/>
          <w:color w:val="000000"/>
          <w:sz w:val="16"/>
          <w:szCs w:val="16"/>
          <w:lang w:eastAsia="it-IT"/>
        </w:rPr>
        <w:t xml:space="preserve"> - </w:t>
      </w:r>
      <w:r w:rsidRPr="000A1CF9">
        <w:rPr>
          <w:rFonts w:ascii="Tahoma" w:hAnsi="Tahoma" w:cs="Tahoma"/>
          <w:b/>
          <w:bCs/>
          <w:color w:val="000000"/>
          <w:sz w:val="16"/>
          <w:szCs w:val="16"/>
          <w:lang w:eastAsia="it-IT"/>
        </w:rPr>
        <w:t>PERIODO 1.07.2019 – 30.06.2024</w:t>
      </w:r>
    </w:p>
    <w:bookmarkEnd w:id="0"/>
    <w:bookmarkEnd w:id="1"/>
    <w:p w:rsidR="00261BF5" w:rsidRDefault="00261BF5" w:rsidP="00E524BC">
      <w:pPr>
        <w:autoSpaceDE w:val="0"/>
        <w:autoSpaceDN w:val="0"/>
        <w:adjustRightInd w:val="0"/>
        <w:spacing w:after="0" w:line="240" w:lineRule="auto"/>
        <w:rPr>
          <w:rFonts w:ascii="Tahoma" w:hAnsi="Tahoma" w:cs="Tahoma"/>
          <w:b/>
          <w:sz w:val="14"/>
          <w:szCs w:val="14"/>
          <w:lang w:eastAsia="it-IT"/>
        </w:rPr>
      </w:pPr>
    </w:p>
    <w:p w:rsidR="00261BF5" w:rsidRPr="002A4EC7" w:rsidRDefault="00261BF5" w:rsidP="002A4EC7">
      <w:pPr>
        <w:autoSpaceDE w:val="0"/>
        <w:autoSpaceDN w:val="0"/>
        <w:adjustRightInd w:val="0"/>
        <w:spacing w:after="0" w:line="240" w:lineRule="auto"/>
        <w:rPr>
          <w:rFonts w:ascii="Tahoma" w:hAnsi="Tahoma" w:cs="Tahoma"/>
          <w:b/>
          <w:sz w:val="14"/>
          <w:szCs w:val="14"/>
          <w:lang w:eastAsia="it-IT"/>
        </w:rPr>
      </w:pPr>
      <w:r w:rsidRPr="002A4EC7">
        <w:rPr>
          <w:rFonts w:ascii="Tahoma" w:hAnsi="Tahoma" w:cs="Tahoma"/>
          <w:b/>
          <w:sz w:val="14"/>
          <w:szCs w:val="14"/>
          <w:lang w:eastAsia="it-IT"/>
        </w:rPr>
        <w:t>CIG: 7880346B3B</w:t>
      </w:r>
      <w:bookmarkStart w:id="2" w:name="_GoBack"/>
      <w:bookmarkEnd w:id="2"/>
    </w:p>
    <w:p w:rsidR="00261BF5" w:rsidRPr="00E524BC" w:rsidRDefault="00261BF5" w:rsidP="00E524BC">
      <w:pPr>
        <w:autoSpaceDE w:val="0"/>
        <w:autoSpaceDN w:val="0"/>
        <w:adjustRightInd w:val="0"/>
        <w:spacing w:after="0" w:line="240" w:lineRule="auto"/>
        <w:jc w:val="center"/>
        <w:rPr>
          <w:rFonts w:ascii="Tahoma" w:hAnsi="Tahoma" w:cs="Tahoma"/>
          <w:b/>
          <w:sz w:val="14"/>
          <w:szCs w:val="14"/>
          <w:lang w:eastAsia="it-IT"/>
        </w:rPr>
      </w:pPr>
      <w:r w:rsidRPr="00E524BC">
        <w:rPr>
          <w:rFonts w:ascii="Tahoma" w:hAnsi="Tahoma" w:cs="Tahoma"/>
          <w:b/>
          <w:sz w:val="14"/>
          <w:szCs w:val="14"/>
          <w:lang w:eastAsia="it-IT"/>
        </w:rPr>
        <w:t xml:space="preserve"> </w:t>
      </w:r>
    </w:p>
    <w:p w:rsidR="00261BF5" w:rsidRPr="001F4CFA" w:rsidRDefault="00261BF5" w:rsidP="00344273">
      <w:pPr>
        <w:autoSpaceDE w:val="0"/>
        <w:autoSpaceDN w:val="0"/>
        <w:adjustRightInd w:val="0"/>
        <w:spacing w:after="0" w:line="240" w:lineRule="auto"/>
        <w:jc w:val="center"/>
        <w:rPr>
          <w:rFonts w:ascii="Tahoma" w:hAnsi="Tahoma" w:cs="Tahoma"/>
          <w:b/>
          <w:sz w:val="16"/>
          <w:szCs w:val="16"/>
        </w:rPr>
      </w:pPr>
      <w:r w:rsidRPr="001F4CFA">
        <w:rPr>
          <w:rFonts w:ascii="Tahoma" w:hAnsi="Tahoma" w:cs="Tahoma"/>
          <w:b/>
          <w:sz w:val="16"/>
          <w:szCs w:val="16"/>
        </w:rPr>
        <w:t xml:space="preserve">ACCETTAZIONE DELLE CLAUSOLE DELLO SCHEMA DI CONTRATTO (ART. </w:t>
      </w:r>
      <w:smartTag w:uri="urn:schemas-microsoft-com:office:smarttags" w:element="metricconverter">
        <w:smartTagPr>
          <w:attr w:name="ProductID" w:val="1341 C"/>
        </w:smartTagPr>
        <w:r w:rsidRPr="001F4CFA">
          <w:rPr>
            <w:rFonts w:ascii="Tahoma" w:hAnsi="Tahoma" w:cs="Tahoma"/>
            <w:b/>
            <w:sz w:val="16"/>
            <w:szCs w:val="16"/>
          </w:rPr>
          <w:t>1341 C</w:t>
        </w:r>
      </w:smartTag>
      <w:r w:rsidRPr="001F4CFA">
        <w:rPr>
          <w:rFonts w:ascii="Tahoma" w:hAnsi="Tahoma" w:cs="Tahoma"/>
          <w:b/>
          <w:sz w:val="16"/>
          <w:szCs w:val="16"/>
        </w:rPr>
        <w:t xml:space="preserve">. </w:t>
      </w:r>
      <w:smartTag w:uri="urn:schemas-microsoft-com:office:smarttags" w:element="metricconverter">
        <w:smartTagPr>
          <w:attr w:name="ProductID" w:val="2, C"/>
        </w:smartTagPr>
        <w:r w:rsidRPr="001F4CFA">
          <w:rPr>
            <w:rFonts w:ascii="Tahoma" w:hAnsi="Tahoma" w:cs="Tahoma"/>
            <w:b/>
            <w:sz w:val="16"/>
            <w:szCs w:val="16"/>
          </w:rPr>
          <w:t>2, C</w:t>
        </w:r>
      </w:smartTag>
      <w:r w:rsidRPr="001F4CFA">
        <w:rPr>
          <w:rFonts w:ascii="Tahoma" w:hAnsi="Tahoma" w:cs="Tahoma"/>
          <w:b/>
          <w:sz w:val="16"/>
          <w:szCs w:val="16"/>
        </w:rPr>
        <w:t>.C.)</w:t>
      </w:r>
    </w:p>
    <w:p w:rsidR="00261BF5" w:rsidRPr="001F4CFA" w:rsidRDefault="00261BF5" w:rsidP="0068342B">
      <w:pPr>
        <w:autoSpaceDE w:val="0"/>
        <w:autoSpaceDN w:val="0"/>
        <w:adjustRightInd w:val="0"/>
        <w:spacing w:after="0" w:line="240" w:lineRule="auto"/>
        <w:jc w:val="both"/>
        <w:rPr>
          <w:rFonts w:ascii="Tahoma" w:hAnsi="Tahoma" w:cs="Tahoma"/>
        </w:rPr>
      </w:pPr>
    </w:p>
    <w:p w:rsidR="00261BF5" w:rsidRPr="001F4CFA" w:rsidRDefault="00261BF5"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F4CFA">
        <w:rPr>
          <w:rFonts w:ascii="Tahoma" w:hAnsi="Tahoma" w:cs="Tahoma"/>
          <w:color w:val="000000"/>
          <w:sz w:val="16"/>
          <w:szCs w:val="16"/>
          <w:lang w:eastAsia="it-IT"/>
        </w:rPr>
        <w:t>Io sottoscritto …………………………………………………………………………………………………………………………………………………………………….……… nato a …………………………………………………………………………………………………………………………………………..il ………………………………..……….</w:t>
      </w:r>
    </w:p>
    <w:p w:rsidR="00261BF5" w:rsidRPr="001F4CFA" w:rsidRDefault="00261BF5"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F4CFA">
        <w:rPr>
          <w:rFonts w:ascii="Tahoma" w:hAnsi="Tahoma" w:cs="Tahoma"/>
          <w:color w:val="000000"/>
          <w:sz w:val="16"/>
          <w:szCs w:val="16"/>
          <w:lang w:eastAsia="it-IT"/>
        </w:rPr>
        <w:t xml:space="preserve">residente nel Comune di …………………………………………………………………………..……….……………..…………………. Provincia ……… Stato …..… Via/Piazza ……………...……………….…………………………………………………………………………………………………………………………………………….., nella mia qualità di </w:t>
      </w:r>
      <w:r w:rsidRPr="001F4CFA">
        <w:rPr>
          <w:rFonts w:ascii="Tahoma" w:hAnsi="Tahoma" w:cs="Tahoma"/>
          <w:i/>
          <w:color w:val="000000"/>
          <w:sz w:val="16"/>
          <w:szCs w:val="16"/>
          <w:lang w:eastAsia="it-IT"/>
        </w:rPr>
        <w:t>(barrare la casella che interessa)</w:t>
      </w:r>
    </w:p>
    <w:p w:rsidR="00261BF5" w:rsidRPr="001F4CFA" w:rsidRDefault="00261BF5" w:rsidP="0068342B">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1F4CFA">
        <w:rPr>
          <w:rFonts w:ascii="Tahoma" w:hAnsi="Tahoma" w:cs="Tahoma"/>
          <w:color w:val="000000"/>
          <w:sz w:val="16"/>
          <w:szCs w:val="16"/>
          <w:lang w:eastAsia="it-IT"/>
        </w:rPr>
        <w:t xml:space="preserve">( ) </w:t>
      </w:r>
      <w:r w:rsidRPr="001F4CFA">
        <w:rPr>
          <w:rFonts w:ascii="Tahoma" w:hAnsi="Tahoma" w:cs="Tahoma"/>
          <w:color w:val="000000"/>
          <w:sz w:val="16"/>
          <w:szCs w:val="16"/>
          <w:lang w:eastAsia="it-IT"/>
        </w:rPr>
        <w:tab/>
      </w:r>
      <w:r w:rsidRPr="001F4CFA">
        <w:rPr>
          <w:rFonts w:ascii="Tahoma" w:hAnsi="Tahoma" w:cs="Tahoma"/>
          <w:b/>
          <w:bCs/>
          <w:color w:val="000000"/>
          <w:sz w:val="16"/>
          <w:szCs w:val="16"/>
          <w:lang w:eastAsia="it-IT"/>
        </w:rPr>
        <w:t xml:space="preserve">Legale Rappresentante </w:t>
      </w:r>
    </w:p>
    <w:p w:rsidR="00261BF5" w:rsidRPr="001F4CFA" w:rsidRDefault="00261BF5" w:rsidP="0068342B">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1F4CFA">
        <w:rPr>
          <w:rFonts w:ascii="Tahoma" w:hAnsi="Tahoma" w:cs="Tahoma"/>
          <w:color w:val="000000"/>
          <w:sz w:val="16"/>
          <w:szCs w:val="16"/>
          <w:lang w:eastAsia="it-IT"/>
        </w:rPr>
        <w:t xml:space="preserve">( ) </w:t>
      </w:r>
      <w:r w:rsidRPr="001F4CFA">
        <w:rPr>
          <w:rFonts w:ascii="Tahoma" w:hAnsi="Tahoma" w:cs="Tahoma"/>
          <w:color w:val="000000"/>
          <w:sz w:val="16"/>
          <w:szCs w:val="16"/>
          <w:lang w:eastAsia="it-IT"/>
        </w:rPr>
        <w:tab/>
      </w:r>
      <w:r w:rsidRPr="001F4CFA">
        <w:rPr>
          <w:rFonts w:ascii="Tahoma" w:hAnsi="Tahoma" w:cs="Tahoma"/>
          <w:b/>
          <w:bCs/>
          <w:color w:val="000000"/>
          <w:sz w:val="16"/>
          <w:szCs w:val="16"/>
          <w:lang w:eastAsia="it-IT"/>
        </w:rPr>
        <w:t>Procuratore</w:t>
      </w:r>
      <w:r w:rsidRPr="001F4CFA">
        <w:rPr>
          <w:rFonts w:ascii="Tahoma" w:hAnsi="Tahoma" w:cs="Tahoma"/>
          <w:color w:val="000000"/>
          <w:sz w:val="16"/>
          <w:szCs w:val="16"/>
          <w:lang w:eastAsia="it-IT"/>
        </w:rPr>
        <w:t xml:space="preserve">, giusta procura generale/speciale in data……………….….. a rogito del notaio ………………………………………………… ………………………………………………………………………………………rep. n………………… che si allega in originale o in copia conforme, </w:t>
      </w:r>
    </w:p>
    <w:p w:rsidR="00261BF5" w:rsidRPr="001F4CFA" w:rsidRDefault="00261BF5"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F4CFA">
        <w:rPr>
          <w:rFonts w:ascii="Tahoma" w:hAnsi="Tahoma" w:cs="Tahoma"/>
          <w:color w:val="000000"/>
          <w:sz w:val="16"/>
          <w:szCs w:val="16"/>
          <w:lang w:eastAsia="it-IT"/>
        </w:rPr>
        <w:t>dell’offerente (ragione sociale e forma giuridica) ………………………………….………………………………………………………………………………………….</w:t>
      </w:r>
    </w:p>
    <w:p w:rsidR="00261BF5" w:rsidRPr="001F4CFA" w:rsidRDefault="00261BF5" w:rsidP="0068342B">
      <w:pPr>
        <w:widowControl w:val="0"/>
        <w:autoSpaceDE w:val="0"/>
        <w:autoSpaceDN w:val="0"/>
        <w:adjustRightInd w:val="0"/>
        <w:spacing w:after="0" w:line="360" w:lineRule="auto"/>
        <w:jc w:val="both"/>
        <w:rPr>
          <w:rFonts w:ascii="Tahoma" w:hAnsi="Tahoma" w:cs="Tahoma"/>
          <w:sz w:val="16"/>
          <w:szCs w:val="16"/>
          <w:lang w:eastAsia="it-IT"/>
        </w:rPr>
      </w:pPr>
      <w:r w:rsidRPr="001F4CFA">
        <w:rPr>
          <w:rFonts w:ascii="Tahoma" w:hAnsi="Tahoma" w:cs="Tahoma"/>
          <w:color w:val="000000"/>
          <w:sz w:val="16"/>
          <w:szCs w:val="16"/>
          <w:lang w:eastAsia="it-IT"/>
        </w:rPr>
        <w:t xml:space="preserve">con </w:t>
      </w:r>
      <w:r w:rsidRPr="001F4CFA">
        <w:rPr>
          <w:rFonts w:ascii="Tahoma" w:hAnsi="Tahoma" w:cs="Tahoma"/>
          <w:b/>
          <w:color w:val="000000"/>
          <w:sz w:val="16"/>
          <w:szCs w:val="16"/>
          <w:lang w:eastAsia="it-IT"/>
        </w:rPr>
        <w:t>sede legale</w:t>
      </w:r>
      <w:r w:rsidRPr="001F4CFA">
        <w:rPr>
          <w:rFonts w:ascii="Tahoma" w:hAnsi="Tahoma" w:cs="Tahoma"/>
          <w:color w:val="000000"/>
          <w:sz w:val="16"/>
          <w:szCs w:val="16"/>
          <w:lang w:eastAsia="it-IT"/>
        </w:rPr>
        <w:t xml:space="preserve"> nel Comune di ……………………………………………………………..……….……………..…………………. Provincia ……… Stato …..… Via/Piazza ……………...……………….…………………………………………………………………………………………………………………………………………….., </w:t>
      </w:r>
    </w:p>
    <w:p w:rsidR="00261BF5" w:rsidRPr="001F4CFA" w:rsidRDefault="00261BF5" w:rsidP="0068342B">
      <w:pPr>
        <w:widowControl w:val="0"/>
        <w:autoSpaceDE w:val="0"/>
        <w:autoSpaceDN w:val="0"/>
        <w:adjustRightInd w:val="0"/>
        <w:spacing w:after="0" w:line="240" w:lineRule="auto"/>
        <w:jc w:val="center"/>
        <w:rPr>
          <w:rFonts w:ascii="Tahoma" w:hAnsi="Tahoma" w:cs="Tahoma"/>
          <w:b/>
          <w:sz w:val="16"/>
          <w:szCs w:val="16"/>
          <w:lang w:eastAsia="it-IT"/>
        </w:rPr>
      </w:pPr>
    </w:p>
    <w:p w:rsidR="00261BF5" w:rsidRPr="001F4CFA" w:rsidRDefault="00261BF5" w:rsidP="0068342B">
      <w:pPr>
        <w:widowControl w:val="0"/>
        <w:autoSpaceDE w:val="0"/>
        <w:autoSpaceDN w:val="0"/>
        <w:adjustRightInd w:val="0"/>
        <w:spacing w:after="0" w:line="240" w:lineRule="auto"/>
        <w:jc w:val="center"/>
        <w:rPr>
          <w:rFonts w:ascii="Tahoma" w:hAnsi="Tahoma" w:cs="Tahoma"/>
          <w:b/>
          <w:sz w:val="16"/>
          <w:szCs w:val="16"/>
          <w:lang w:eastAsia="it-IT"/>
        </w:rPr>
      </w:pPr>
      <w:r w:rsidRPr="001F4CFA">
        <w:rPr>
          <w:rFonts w:ascii="Tahoma" w:hAnsi="Tahoma" w:cs="Tahoma"/>
          <w:b/>
          <w:sz w:val="16"/>
          <w:szCs w:val="16"/>
          <w:lang w:eastAsia="it-IT"/>
        </w:rPr>
        <w:t>CONSAPEVOLE</w:t>
      </w:r>
    </w:p>
    <w:p w:rsidR="00261BF5" w:rsidRPr="001F4CFA" w:rsidRDefault="00261BF5" w:rsidP="0068342B">
      <w:pPr>
        <w:widowControl w:val="0"/>
        <w:autoSpaceDE w:val="0"/>
        <w:autoSpaceDN w:val="0"/>
        <w:adjustRightInd w:val="0"/>
        <w:spacing w:after="0" w:line="240" w:lineRule="auto"/>
        <w:jc w:val="center"/>
        <w:rPr>
          <w:rFonts w:ascii="Tahoma" w:hAnsi="Tahoma" w:cs="Tahoma"/>
          <w:b/>
          <w:sz w:val="16"/>
          <w:szCs w:val="16"/>
          <w:lang w:eastAsia="it-IT"/>
        </w:rPr>
      </w:pPr>
    </w:p>
    <w:p w:rsidR="00261BF5" w:rsidRPr="001F4CFA" w:rsidRDefault="00261BF5"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F4CFA">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261BF5" w:rsidRPr="001F4CFA" w:rsidRDefault="00261BF5"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F4CFA">
        <w:rPr>
          <w:rFonts w:ascii="Tahoma" w:hAnsi="Tahoma" w:cs="Tahoma"/>
          <w:sz w:val="16"/>
          <w:szCs w:val="16"/>
          <w:lang w:eastAsia="it-IT"/>
        </w:rPr>
        <w:t>che quanto dichiarato potrà essere verificato dalla presente Stazione Appaltante;</w:t>
      </w:r>
    </w:p>
    <w:p w:rsidR="00261BF5" w:rsidRPr="001F4CFA" w:rsidRDefault="00261BF5"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F4CFA">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261BF5" w:rsidRPr="001F4CFA" w:rsidRDefault="00261BF5" w:rsidP="0068342B">
      <w:pPr>
        <w:widowControl w:val="0"/>
        <w:autoSpaceDE w:val="0"/>
        <w:autoSpaceDN w:val="0"/>
        <w:adjustRightInd w:val="0"/>
        <w:spacing w:after="0" w:line="240" w:lineRule="auto"/>
        <w:jc w:val="both"/>
        <w:rPr>
          <w:rFonts w:ascii="Tahoma" w:hAnsi="Tahoma" w:cs="Tahoma"/>
          <w:sz w:val="16"/>
          <w:szCs w:val="16"/>
          <w:lang w:eastAsia="it-IT"/>
        </w:rPr>
      </w:pPr>
    </w:p>
    <w:p w:rsidR="00261BF5" w:rsidRPr="001F4CFA" w:rsidRDefault="00261BF5" w:rsidP="0068342B">
      <w:pPr>
        <w:spacing w:after="0" w:line="240" w:lineRule="auto"/>
        <w:jc w:val="both"/>
        <w:rPr>
          <w:rFonts w:ascii="Tahoma" w:hAnsi="Tahoma"/>
          <w:sz w:val="20"/>
          <w:szCs w:val="20"/>
          <w:lang w:eastAsia="it-IT"/>
        </w:rPr>
      </w:pPr>
    </w:p>
    <w:p w:rsidR="00261BF5" w:rsidRPr="001F4CFA" w:rsidRDefault="00261BF5" w:rsidP="0068342B">
      <w:pPr>
        <w:spacing w:after="0" w:line="240" w:lineRule="auto"/>
        <w:jc w:val="center"/>
        <w:rPr>
          <w:rFonts w:ascii="Tahoma" w:hAnsi="Tahoma"/>
          <w:b/>
          <w:sz w:val="20"/>
          <w:szCs w:val="20"/>
          <w:lang w:eastAsia="it-IT"/>
        </w:rPr>
      </w:pPr>
      <w:r w:rsidRPr="001F4CFA">
        <w:rPr>
          <w:rFonts w:ascii="Tahoma" w:hAnsi="Tahoma"/>
          <w:b/>
          <w:sz w:val="20"/>
          <w:szCs w:val="20"/>
          <w:lang w:eastAsia="it-IT"/>
        </w:rPr>
        <w:t>DICHIARO</w:t>
      </w:r>
    </w:p>
    <w:p w:rsidR="00261BF5" w:rsidRPr="001F4CFA" w:rsidRDefault="00261BF5" w:rsidP="0068342B">
      <w:pPr>
        <w:spacing w:after="0" w:line="240" w:lineRule="auto"/>
        <w:jc w:val="both"/>
        <w:rPr>
          <w:rFonts w:ascii="Tahoma" w:hAnsi="Tahoma"/>
          <w:sz w:val="20"/>
          <w:szCs w:val="20"/>
          <w:lang w:eastAsia="it-IT"/>
        </w:rPr>
      </w:pPr>
    </w:p>
    <w:p w:rsidR="00261BF5" w:rsidRPr="000A1CF9" w:rsidRDefault="00261BF5" w:rsidP="000A1CF9">
      <w:pPr>
        <w:pStyle w:val="ListParagraph"/>
        <w:numPr>
          <w:ilvl w:val="0"/>
          <w:numId w:val="30"/>
        </w:numPr>
        <w:autoSpaceDE w:val="0"/>
        <w:autoSpaceDN w:val="0"/>
        <w:adjustRightInd w:val="0"/>
        <w:rPr>
          <w:rFonts w:cs="Tahoma"/>
          <w:b/>
          <w:bCs/>
          <w:sz w:val="16"/>
          <w:szCs w:val="16"/>
        </w:rPr>
      </w:pPr>
      <w:r w:rsidRPr="000A1CF9">
        <w:rPr>
          <w:rFonts w:cs="Tahoma"/>
          <w:sz w:val="16"/>
          <w:szCs w:val="16"/>
        </w:rPr>
        <w:t xml:space="preserve">di accettare tutte le clausole e condizioni del Capitolato Speciale d'Appalto relativo alla procedura aperta per l’appalto </w:t>
      </w:r>
      <w:r w:rsidRPr="000A1CF9">
        <w:rPr>
          <w:rFonts w:cs="Tahoma"/>
          <w:bCs/>
          <w:sz w:val="16"/>
          <w:szCs w:val="16"/>
        </w:rPr>
        <w:t>del SERVIZIO DI NOLEGGIO, LAVAGGIO, DISINFEZIONE, ASCIUGATURA, STIRATURA E PIEGATURA DELLA BIANCHERIA PIANA E SANITARIA PER LE STRUTTURE RESIDENZIALI PER ANZIANI DI TOLMEZZO E DI VILLA SANTINA</w:t>
      </w:r>
    </w:p>
    <w:p w:rsidR="00261BF5" w:rsidRPr="000A1CF9" w:rsidRDefault="00261BF5" w:rsidP="0068342B">
      <w:pPr>
        <w:pStyle w:val="ListParagraph"/>
        <w:numPr>
          <w:ilvl w:val="0"/>
          <w:numId w:val="30"/>
        </w:numPr>
        <w:autoSpaceDE w:val="0"/>
        <w:autoSpaceDN w:val="0"/>
        <w:adjustRightInd w:val="0"/>
        <w:rPr>
          <w:rFonts w:cs="Tahoma"/>
          <w:sz w:val="16"/>
          <w:szCs w:val="16"/>
        </w:rPr>
      </w:pPr>
    </w:p>
    <w:p w:rsidR="00261BF5" w:rsidRPr="001F4CFA" w:rsidRDefault="00261BF5" w:rsidP="0068342B">
      <w:pPr>
        <w:pStyle w:val="ListParagraph"/>
        <w:numPr>
          <w:ilvl w:val="0"/>
          <w:numId w:val="30"/>
        </w:numPr>
        <w:autoSpaceDE w:val="0"/>
        <w:autoSpaceDN w:val="0"/>
        <w:adjustRightInd w:val="0"/>
        <w:rPr>
          <w:rFonts w:cs="Tahoma"/>
          <w:sz w:val="16"/>
          <w:szCs w:val="16"/>
        </w:rPr>
      </w:pPr>
      <w:r w:rsidRPr="001F4CFA">
        <w:rPr>
          <w:rFonts w:cs="Tahoma"/>
          <w:sz w:val="16"/>
          <w:szCs w:val="16"/>
        </w:rPr>
        <w:t>di accettare in modo specifico, ai sensi dell’art. 1341, c. 2 del Codice civile, le clausole dello “Schema di contratto” di seguito elencate:</w:t>
      </w:r>
    </w:p>
    <w:p w:rsidR="00261BF5" w:rsidRPr="00500A83" w:rsidRDefault="00261BF5" w:rsidP="00A503E8">
      <w:pPr>
        <w:pStyle w:val="ListParagraph"/>
        <w:numPr>
          <w:ilvl w:val="0"/>
          <w:numId w:val="33"/>
        </w:numPr>
        <w:autoSpaceDE w:val="0"/>
        <w:autoSpaceDN w:val="0"/>
        <w:adjustRightInd w:val="0"/>
        <w:rPr>
          <w:rFonts w:cs="Tahoma"/>
          <w:sz w:val="16"/>
          <w:szCs w:val="16"/>
        </w:rPr>
      </w:pPr>
      <w:r w:rsidRPr="00500A83">
        <w:rPr>
          <w:rFonts w:cs="Tahoma"/>
          <w:sz w:val="16"/>
          <w:szCs w:val="16"/>
        </w:rPr>
        <w:t>ARTICOLO 9 (Penali)</w:t>
      </w:r>
    </w:p>
    <w:p w:rsidR="00261BF5" w:rsidRPr="00500A83" w:rsidRDefault="00261BF5" w:rsidP="00A503E8">
      <w:pPr>
        <w:pStyle w:val="ListParagraph"/>
        <w:numPr>
          <w:ilvl w:val="0"/>
          <w:numId w:val="33"/>
        </w:numPr>
        <w:autoSpaceDE w:val="0"/>
        <w:autoSpaceDN w:val="0"/>
        <w:adjustRightInd w:val="0"/>
        <w:rPr>
          <w:rFonts w:cs="Tahoma"/>
          <w:sz w:val="16"/>
          <w:szCs w:val="16"/>
        </w:rPr>
      </w:pPr>
      <w:r w:rsidRPr="00500A83">
        <w:rPr>
          <w:rFonts w:cs="Tahoma"/>
          <w:sz w:val="16"/>
          <w:szCs w:val="16"/>
        </w:rPr>
        <w:t>ARTICOLO 11 (Risoluzione e recesso)</w:t>
      </w:r>
    </w:p>
    <w:p w:rsidR="00261BF5" w:rsidRPr="00500A83" w:rsidRDefault="00261BF5" w:rsidP="00A503E8">
      <w:pPr>
        <w:pStyle w:val="ListParagraph"/>
        <w:numPr>
          <w:ilvl w:val="0"/>
          <w:numId w:val="33"/>
        </w:numPr>
        <w:autoSpaceDE w:val="0"/>
        <w:autoSpaceDN w:val="0"/>
        <w:adjustRightInd w:val="0"/>
        <w:rPr>
          <w:rFonts w:cs="Tahoma"/>
          <w:sz w:val="16"/>
          <w:szCs w:val="16"/>
        </w:rPr>
      </w:pPr>
      <w:r w:rsidRPr="00500A83">
        <w:rPr>
          <w:rFonts w:cs="Tahoma"/>
          <w:sz w:val="16"/>
          <w:szCs w:val="16"/>
        </w:rPr>
        <w:t>ARTICOLO 12 (Altri casi di risoluzione del contratto)</w:t>
      </w:r>
    </w:p>
    <w:p w:rsidR="00261BF5" w:rsidRPr="00500A83" w:rsidRDefault="00261BF5" w:rsidP="00A503E8">
      <w:pPr>
        <w:pStyle w:val="ListParagraph"/>
        <w:numPr>
          <w:ilvl w:val="0"/>
          <w:numId w:val="33"/>
        </w:numPr>
        <w:autoSpaceDE w:val="0"/>
        <w:autoSpaceDN w:val="0"/>
        <w:adjustRightInd w:val="0"/>
        <w:rPr>
          <w:rFonts w:cs="Tahoma"/>
          <w:sz w:val="16"/>
          <w:szCs w:val="16"/>
        </w:rPr>
      </w:pPr>
      <w:r w:rsidRPr="00500A83">
        <w:rPr>
          <w:rFonts w:cs="Tahoma"/>
          <w:sz w:val="16"/>
          <w:szCs w:val="16"/>
        </w:rPr>
        <w:t>ARTICOLO 14 (Cessione del contratto)</w:t>
      </w:r>
    </w:p>
    <w:p w:rsidR="00261BF5" w:rsidRPr="00A503E8" w:rsidRDefault="00261BF5" w:rsidP="00A503E8">
      <w:pPr>
        <w:pStyle w:val="ListParagraph"/>
        <w:autoSpaceDE w:val="0"/>
        <w:autoSpaceDN w:val="0"/>
        <w:adjustRightInd w:val="0"/>
        <w:rPr>
          <w:rFonts w:cs="Tahoma"/>
          <w:sz w:val="16"/>
          <w:szCs w:val="16"/>
        </w:rPr>
      </w:pPr>
    </w:p>
    <w:p w:rsidR="00261BF5" w:rsidRDefault="00261BF5" w:rsidP="00A503E8">
      <w:pPr>
        <w:autoSpaceDE w:val="0"/>
        <w:autoSpaceDN w:val="0"/>
        <w:adjustRightInd w:val="0"/>
        <w:spacing w:after="0" w:line="240" w:lineRule="auto"/>
        <w:jc w:val="both"/>
        <w:rPr>
          <w:rFonts w:ascii="Tahoma" w:hAnsi="Tahoma" w:cs="Tahoma"/>
          <w:sz w:val="16"/>
          <w:szCs w:val="16"/>
        </w:rPr>
      </w:pPr>
    </w:p>
    <w:p w:rsidR="00261BF5" w:rsidRPr="001E611E" w:rsidRDefault="00261BF5" w:rsidP="0068342B">
      <w:pPr>
        <w:widowControl w:val="0"/>
        <w:autoSpaceDE w:val="0"/>
        <w:autoSpaceDN w:val="0"/>
        <w:adjustRightInd w:val="0"/>
        <w:spacing w:after="0" w:line="240" w:lineRule="auto"/>
        <w:jc w:val="both"/>
        <w:rPr>
          <w:rFonts w:ascii="Tahoma" w:hAnsi="Tahoma" w:cs="Tahoma"/>
          <w:sz w:val="16"/>
          <w:szCs w:val="16"/>
          <w:lang w:eastAsia="it-IT"/>
        </w:rPr>
      </w:pPr>
    </w:p>
    <w:p w:rsidR="00261BF5" w:rsidRPr="001E611E" w:rsidRDefault="00261BF5" w:rsidP="0068342B">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Data ………………………………… </w:t>
      </w:r>
    </w:p>
    <w:p w:rsidR="00261BF5" w:rsidRPr="001E611E" w:rsidRDefault="00261BF5" w:rsidP="0068342B">
      <w:pPr>
        <w:widowControl w:val="0"/>
        <w:autoSpaceDE w:val="0"/>
        <w:autoSpaceDN w:val="0"/>
        <w:adjustRightInd w:val="0"/>
        <w:spacing w:after="0" w:line="240" w:lineRule="auto"/>
        <w:jc w:val="both"/>
        <w:rPr>
          <w:rFonts w:ascii="Tahoma" w:hAnsi="Tahoma" w:cs="Tahoma"/>
          <w:sz w:val="16"/>
          <w:szCs w:val="16"/>
          <w:lang w:eastAsia="it-IT"/>
        </w:rPr>
      </w:pPr>
    </w:p>
    <w:p w:rsidR="00261BF5" w:rsidRPr="001E611E" w:rsidRDefault="00261BF5" w:rsidP="0068342B">
      <w:pPr>
        <w:widowControl w:val="0"/>
        <w:autoSpaceDE w:val="0"/>
        <w:autoSpaceDN w:val="0"/>
        <w:adjustRightInd w:val="0"/>
        <w:spacing w:after="0" w:line="240" w:lineRule="auto"/>
        <w:jc w:val="both"/>
        <w:rPr>
          <w:rFonts w:ascii="Tahoma" w:hAnsi="Tahoma" w:cs="Tahoma"/>
          <w:sz w:val="16"/>
          <w:szCs w:val="16"/>
          <w:lang w:eastAsia="it-IT"/>
        </w:rPr>
      </w:pPr>
    </w:p>
    <w:p w:rsidR="00261BF5" w:rsidRPr="0068342B" w:rsidRDefault="00261BF5" w:rsidP="0068342B">
      <w:pPr>
        <w:widowControl w:val="0"/>
        <w:autoSpaceDE w:val="0"/>
        <w:autoSpaceDN w:val="0"/>
        <w:adjustRightInd w:val="0"/>
        <w:spacing w:after="0" w:line="240" w:lineRule="auto"/>
        <w:ind w:left="2832"/>
        <w:jc w:val="both"/>
        <w:rPr>
          <w:rFonts w:ascii="Tahoma" w:hAnsi="Tahoma" w:cs="Tahoma"/>
          <w:sz w:val="16"/>
          <w:szCs w:val="16"/>
          <w:lang w:eastAsia="it-IT"/>
        </w:rPr>
      </w:pPr>
      <w:r w:rsidRPr="001E611E">
        <w:rPr>
          <w:rFonts w:ascii="Tahoma" w:hAnsi="Tahoma" w:cs="Tahoma"/>
          <w:sz w:val="16"/>
          <w:szCs w:val="16"/>
          <w:lang w:eastAsia="it-IT"/>
        </w:rPr>
        <w:t xml:space="preserve">(timbro dell’offerente) (firma del titolare o legale rappresentante) </w:t>
      </w:r>
    </w:p>
    <w:sectPr w:rsidR="00261BF5" w:rsidRPr="0068342B" w:rsidSect="008F4F4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BF5" w:rsidRDefault="00261BF5" w:rsidP="001E611E">
      <w:pPr>
        <w:spacing w:after="0" w:line="240" w:lineRule="auto"/>
      </w:pPr>
      <w:r>
        <w:separator/>
      </w:r>
    </w:p>
  </w:endnote>
  <w:endnote w:type="continuationSeparator" w:id="0">
    <w:p w:rsidR="00261BF5" w:rsidRDefault="00261BF5"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BF5" w:rsidRDefault="00261BF5" w:rsidP="001E611E">
      <w:pPr>
        <w:spacing w:after="0" w:line="240" w:lineRule="auto"/>
      </w:pPr>
      <w:r>
        <w:separator/>
      </w:r>
    </w:p>
  </w:footnote>
  <w:footnote w:type="continuationSeparator" w:id="0">
    <w:p w:rsidR="00261BF5" w:rsidRDefault="00261BF5"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A1CF9"/>
    <w:rsid w:val="000F1777"/>
    <w:rsid w:val="001A608B"/>
    <w:rsid w:val="001E611E"/>
    <w:rsid w:val="001F4CFA"/>
    <w:rsid w:val="00261BF5"/>
    <w:rsid w:val="002773CB"/>
    <w:rsid w:val="002A4EC7"/>
    <w:rsid w:val="002C608B"/>
    <w:rsid w:val="00344273"/>
    <w:rsid w:val="004545E5"/>
    <w:rsid w:val="004E34B5"/>
    <w:rsid w:val="00500A83"/>
    <w:rsid w:val="0050251D"/>
    <w:rsid w:val="00503153"/>
    <w:rsid w:val="0054300F"/>
    <w:rsid w:val="00565EBC"/>
    <w:rsid w:val="005D3994"/>
    <w:rsid w:val="005F04EF"/>
    <w:rsid w:val="00603F0C"/>
    <w:rsid w:val="0068342B"/>
    <w:rsid w:val="006F31DA"/>
    <w:rsid w:val="006F6EB2"/>
    <w:rsid w:val="00721AE9"/>
    <w:rsid w:val="00733767"/>
    <w:rsid w:val="00775437"/>
    <w:rsid w:val="007A61AF"/>
    <w:rsid w:val="00845E73"/>
    <w:rsid w:val="008F4F42"/>
    <w:rsid w:val="009373C2"/>
    <w:rsid w:val="0096379F"/>
    <w:rsid w:val="00A503E8"/>
    <w:rsid w:val="00B34037"/>
    <w:rsid w:val="00C5745A"/>
    <w:rsid w:val="00C829E9"/>
    <w:rsid w:val="00CD42EB"/>
    <w:rsid w:val="00D50CA1"/>
    <w:rsid w:val="00DB5044"/>
    <w:rsid w:val="00E40950"/>
    <w:rsid w:val="00E524BC"/>
    <w:rsid w:val="00E535D7"/>
    <w:rsid w:val="00ED0FB0"/>
    <w:rsid w:val="00FE1AC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1"/>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locked/>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divs>
    <w:div w:id="1144952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2</Pages>
  <Words>494</Words>
  <Characters>2816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9</cp:revision>
  <cp:lastPrinted>2019-04-29T10:49:00Z</cp:lastPrinted>
  <dcterms:created xsi:type="dcterms:W3CDTF">2018-10-08T16:10:00Z</dcterms:created>
  <dcterms:modified xsi:type="dcterms:W3CDTF">2019-04-29T10:49:00Z</dcterms:modified>
</cp:coreProperties>
</file>