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D5B" w:rsidRPr="001E611E" w:rsidRDefault="00257D5B" w:rsidP="001E611E">
      <w:pPr>
        <w:widowControl w:val="0"/>
        <w:spacing w:after="0" w:line="240" w:lineRule="auto"/>
        <w:jc w:val="both"/>
        <w:rPr>
          <w:rFonts w:ascii="Tahoma" w:hAnsi="Tahoma" w:cs="Tahoma"/>
          <w:b/>
          <w:bCs/>
          <w:sz w:val="16"/>
          <w:szCs w:val="16"/>
          <w:lang w:eastAsia="it-IT"/>
        </w:rPr>
      </w:pPr>
      <w:r w:rsidRPr="001E611E">
        <w:rPr>
          <w:rFonts w:ascii="Tahoma" w:hAnsi="Tahoma" w:cs="Tahoma"/>
          <w:b/>
          <w:bCs/>
          <w:color w:val="000000"/>
          <w:sz w:val="16"/>
          <w:szCs w:val="16"/>
          <w:lang w:eastAsia="it-IT"/>
        </w:rPr>
        <w:t xml:space="preserve">Allegato </w:t>
      </w:r>
      <w:r>
        <w:rPr>
          <w:rFonts w:ascii="Tahoma" w:hAnsi="Tahoma" w:cs="Tahoma"/>
          <w:b/>
          <w:bCs/>
          <w:color w:val="000000"/>
          <w:sz w:val="16"/>
          <w:szCs w:val="16"/>
          <w:lang w:eastAsia="it-IT"/>
        </w:rPr>
        <w:t>2</w:t>
      </w:r>
      <w:r w:rsidRPr="001E611E">
        <w:rPr>
          <w:rFonts w:ascii="Tahoma" w:hAnsi="Tahoma" w:cs="Tahoma"/>
          <w:b/>
          <w:bCs/>
          <w:color w:val="000000"/>
          <w:sz w:val="16"/>
          <w:szCs w:val="16"/>
          <w:lang w:eastAsia="it-IT"/>
        </w:rPr>
        <w:t>)</w:t>
      </w:r>
      <w:r w:rsidRPr="001E611E">
        <w:rPr>
          <w:rFonts w:ascii="Tahoma" w:hAnsi="Tahoma" w:cs="Tahoma"/>
          <w:b/>
          <w:bCs/>
          <w:sz w:val="16"/>
          <w:szCs w:val="16"/>
          <w:lang w:eastAsia="it-IT"/>
        </w:rPr>
        <w:t xml:space="preserve"> </w:t>
      </w:r>
    </w:p>
    <w:p w:rsidR="00257D5B" w:rsidRPr="001E611E" w:rsidRDefault="00257D5B" w:rsidP="001E611E">
      <w:pPr>
        <w:widowControl w:val="0"/>
        <w:spacing w:after="0" w:line="240" w:lineRule="auto"/>
        <w:jc w:val="both"/>
        <w:rPr>
          <w:rFonts w:ascii="Tahoma" w:hAnsi="Tahoma" w:cs="Tahoma"/>
          <w:sz w:val="16"/>
          <w:szCs w:val="16"/>
          <w:lang w:eastAsia="it-IT"/>
        </w:rPr>
      </w:pPr>
    </w:p>
    <w:p w:rsidR="00257D5B" w:rsidRPr="001E611E" w:rsidRDefault="00257D5B" w:rsidP="001E611E">
      <w:pPr>
        <w:widowControl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w:t>
      </w:r>
      <w:r w:rsidRPr="001E611E">
        <w:rPr>
          <w:rFonts w:ascii="Tahoma" w:hAnsi="Tahoma" w:cs="Tahoma"/>
          <w:i/>
          <w:sz w:val="16"/>
          <w:szCs w:val="16"/>
          <w:lang w:eastAsia="it-IT"/>
        </w:rPr>
        <w:t>intestazione dell’offerente</w:t>
      </w:r>
      <w:r w:rsidRPr="001E611E">
        <w:rPr>
          <w:rFonts w:ascii="Tahoma" w:hAnsi="Tahoma" w:cs="Tahoma"/>
          <w:sz w:val="16"/>
          <w:szCs w:val="16"/>
          <w:lang w:eastAsia="it-IT"/>
        </w:rPr>
        <w:t xml:space="preserve">) </w:t>
      </w:r>
    </w:p>
    <w:p w:rsidR="00257D5B" w:rsidRPr="001E611E" w:rsidRDefault="00257D5B" w:rsidP="001E611E">
      <w:pPr>
        <w:widowControl w:val="0"/>
        <w:spacing w:after="0" w:line="240" w:lineRule="auto"/>
        <w:jc w:val="both"/>
        <w:rPr>
          <w:rFonts w:ascii="Tahoma" w:hAnsi="Tahoma" w:cs="Tahoma"/>
          <w:b/>
          <w:bCs/>
          <w:color w:val="000000"/>
          <w:sz w:val="16"/>
          <w:szCs w:val="16"/>
          <w:lang w:eastAsia="it-IT"/>
        </w:rPr>
      </w:pPr>
    </w:p>
    <w:p w:rsidR="00257D5B" w:rsidRPr="001E611E" w:rsidRDefault="00257D5B" w:rsidP="001E611E">
      <w:pPr>
        <w:widowControl w:val="0"/>
        <w:spacing w:after="0" w:line="240" w:lineRule="auto"/>
        <w:ind w:left="5400"/>
        <w:jc w:val="both"/>
        <w:rPr>
          <w:rFonts w:ascii="Tahoma" w:hAnsi="Tahoma" w:cs="Tahoma"/>
          <w:bCs/>
          <w:color w:val="000000"/>
          <w:sz w:val="16"/>
          <w:szCs w:val="16"/>
          <w:lang w:eastAsia="it-IT"/>
        </w:rPr>
      </w:pPr>
    </w:p>
    <w:p w:rsidR="00257D5B" w:rsidRPr="001E611E" w:rsidRDefault="00257D5B" w:rsidP="001E611E">
      <w:pPr>
        <w:widowControl w:val="0"/>
        <w:spacing w:after="0" w:line="240" w:lineRule="auto"/>
        <w:ind w:left="5400"/>
        <w:jc w:val="both"/>
        <w:rPr>
          <w:rFonts w:ascii="Tahoma" w:hAnsi="Tahoma" w:cs="Tahoma"/>
          <w:bCs/>
          <w:color w:val="000000"/>
          <w:sz w:val="16"/>
          <w:szCs w:val="16"/>
          <w:lang w:eastAsia="it-IT"/>
        </w:rPr>
      </w:pPr>
      <w:bookmarkStart w:id="0" w:name="_Hlk489971634"/>
      <w:r w:rsidRPr="001E611E">
        <w:rPr>
          <w:rFonts w:ascii="Tahoma" w:hAnsi="Tahoma" w:cs="Tahoma"/>
          <w:bCs/>
          <w:color w:val="000000"/>
          <w:sz w:val="16"/>
          <w:szCs w:val="16"/>
          <w:lang w:eastAsia="it-IT"/>
        </w:rPr>
        <w:t>Spett.le</w:t>
      </w:r>
    </w:p>
    <w:p w:rsidR="00257D5B" w:rsidRDefault="00257D5B" w:rsidP="001E611E">
      <w:pPr>
        <w:widowControl w:val="0"/>
        <w:autoSpaceDE w:val="0"/>
        <w:autoSpaceDN w:val="0"/>
        <w:adjustRightInd w:val="0"/>
        <w:spacing w:after="0" w:line="240" w:lineRule="auto"/>
        <w:ind w:left="5400"/>
        <w:rPr>
          <w:rFonts w:ascii="Tahoma" w:hAnsi="Tahoma" w:cs="Tahoma"/>
          <w:b/>
          <w:color w:val="000000"/>
          <w:sz w:val="16"/>
          <w:szCs w:val="16"/>
          <w:lang w:eastAsia="it-IT"/>
        </w:rPr>
      </w:pPr>
      <w:r>
        <w:rPr>
          <w:rFonts w:ascii="Tahoma" w:hAnsi="Tahoma" w:cs="Tahoma"/>
          <w:b/>
          <w:color w:val="000000"/>
          <w:sz w:val="16"/>
          <w:szCs w:val="16"/>
          <w:lang w:eastAsia="it-IT"/>
        </w:rPr>
        <w:t>Azienda pubblica di servizi alla persona della Carnia “San Luigi Scrosoppi”</w:t>
      </w:r>
    </w:p>
    <w:p w:rsidR="00257D5B" w:rsidRPr="001E611E" w:rsidRDefault="00257D5B" w:rsidP="001E611E">
      <w:pPr>
        <w:widowControl w:val="0"/>
        <w:autoSpaceDE w:val="0"/>
        <w:autoSpaceDN w:val="0"/>
        <w:adjustRightInd w:val="0"/>
        <w:spacing w:after="0" w:line="240" w:lineRule="auto"/>
        <w:ind w:left="5400"/>
        <w:rPr>
          <w:rFonts w:ascii="Tahoma" w:hAnsi="Tahoma" w:cs="Tahoma"/>
          <w:b/>
          <w:color w:val="000000"/>
          <w:sz w:val="16"/>
          <w:szCs w:val="16"/>
          <w:lang w:eastAsia="it-IT"/>
        </w:rPr>
      </w:pPr>
      <w:r w:rsidRPr="001E611E">
        <w:rPr>
          <w:rFonts w:ascii="Tahoma" w:hAnsi="Tahoma" w:cs="Tahoma"/>
          <w:b/>
          <w:color w:val="000000"/>
          <w:sz w:val="16"/>
          <w:szCs w:val="16"/>
          <w:lang w:eastAsia="it-IT"/>
        </w:rPr>
        <w:t>Direzione Generale</w:t>
      </w:r>
    </w:p>
    <w:p w:rsidR="00257D5B" w:rsidRPr="001E611E" w:rsidRDefault="00257D5B" w:rsidP="001E611E">
      <w:pPr>
        <w:widowControl w:val="0"/>
        <w:autoSpaceDE w:val="0"/>
        <w:autoSpaceDN w:val="0"/>
        <w:adjustRightInd w:val="0"/>
        <w:spacing w:after="0" w:line="240" w:lineRule="auto"/>
        <w:ind w:left="5400"/>
        <w:rPr>
          <w:rFonts w:ascii="Tahoma" w:hAnsi="Tahoma" w:cs="Tahoma"/>
          <w:color w:val="000000"/>
          <w:sz w:val="16"/>
          <w:szCs w:val="16"/>
          <w:lang w:eastAsia="it-IT"/>
        </w:rPr>
      </w:pPr>
      <w:r w:rsidRPr="001E611E">
        <w:rPr>
          <w:rFonts w:ascii="Tahoma" w:hAnsi="Tahoma" w:cs="Tahoma"/>
          <w:color w:val="000000"/>
          <w:sz w:val="16"/>
          <w:szCs w:val="16"/>
          <w:lang w:eastAsia="it-IT"/>
        </w:rPr>
        <w:t xml:space="preserve">Via </w:t>
      </w:r>
      <w:r>
        <w:rPr>
          <w:rFonts w:ascii="Tahoma" w:hAnsi="Tahoma" w:cs="Tahoma"/>
          <w:color w:val="000000"/>
          <w:sz w:val="16"/>
          <w:szCs w:val="16"/>
          <w:lang w:eastAsia="it-IT"/>
        </w:rPr>
        <w:t xml:space="preserve">Morgagni, </w:t>
      </w:r>
      <w:r w:rsidRPr="001E611E">
        <w:rPr>
          <w:rFonts w:ascii="Tahoma" w:hAnsi="Tahoma" w:cs="Tahoma"/>
          <w:color w:val="000000"/>
          <w:sz w:val="16"/>
          <w:szCs w:val="16"/>
          <w:lang w:eastAsia="it-IT"/>
        </w:rPr>
        <w:t xml:space="preserve">n° </w:t>
      </w:r>
      <w:r>
        <w:rPr>
          <w:rFonts w:ascii="Tahoma" w:hAnsi="Tahoma" w:cs="Tahoma"/>
          <w:color w:val="000000"/>
          <w:sz w:val="16"/>
          <w:szCs w:val="16"/>
          <w:lang w:eastAsia="it-IT"/>
        </w:rPr>
        <w:t>5</w:t>
      </w:r>
    </w:p>
    <w:p w:rsidR="00257D5B" w:rsidRPr="001E611E" w:rsidRDefault="00257D5B" w:rsidP="001E611E">
      <w:pPr>
        <w:widowControl w:val="0"/>
        <w:autoSpaceDE w:val="0"/>
        <w:autoSpaceDN w:val="0"/>
        <w:adjustRightInd w:val="0"/>
        <w:spacing w:after="0" w:line="240" w:lineRule="auto"/>
        <w:ind w:left="5400"/>
        <w:rPr>
          <w:rFonts w:ascii="Tahoma" w:hAnsi="Tahoma" w:cs="Tahoma"/>
          <w:color w:val="000000"/>
          <w:sz w:val="16"/>
          <w:szCs w:val="16"/>
          <w:lang w:eastAsia="it-IT"/>
        </w:rPr>
      </w:pPr>
      <w:r w:rsidRPr="001E611E">
        <w:rPr>
          <w:rFonts w:ascii="Tahoma" w:hAnsi="Tahoma" w:cs="Tahoma"/>
          <w:color w:val="000000"/>
          <w:sz w:val="16"/>
          <w:szCs w:val="16"/>
          <w:lang w:eastAsia="it-IT"/>
        </w:rPr>
        <w:t>330</w:t>
      </w:r>
      <w:r>
        <w:rPr>
          <w:rFonts w:ascii="Tahoma" w:hAnsi="Tahoma" w:cs="Tahoma"/>
          <w:color w:val="000000"/>
          <w:sz w:val="16"/>
          <w:szCs w:val="16"/>
          <w:lang w:eastAsia="it-IT"/>
        </w:rPr>
        <w:t>28</w:t>
      </w:r>
      <w:r w:rsidRPr="001E611E">
        <w:rPr>
          <w:rFonts w:ascii="Tahoma" w:hAnsi="Tahoma" w:cs="Tahoma"/>
          <w:color w:val="000000"/>
          <w:sz w:val="16"/>
          <w:szCs w:val="16"/>
          <w:lang w:eastAsia="it-IT"/>
        </w:rPr>
        <w:t xml:space="preserve">      </w:t>
      </w:r>
      <w:r w:rsidRPr="001E611E">
        <w:rPr>
          <w:rFonts w:ascii="Tahoma" w:hAnsi="Tahoma" w:cs="Tahoma"/>
          <w:color w:val="000000"/>
          <w:sz w:val="16"/>
          <w:szCs w:val="16"/>
          <w:u w:val="single"/>
          <w:lang w:eastAsia="it-IT"/>
        </w:rPr>
        <w:t xml:space="preserve">T </w:t>
      </w:r>
      <w:r>
        <w:rPr>
          <w:rFonts w:ascii="Tahoma" w:hAnsi="Tahoma" w:cs="Tahoma"/>
          <w:color w:val="000000"/>
          <w:sz w:val="16"/>
          <w:szCs w:val="16"/>
          <w:u w:val="single"/>
          <w:lang w:eastAsia="it-IT"/>
        </w:rPr>
        <w:t>O L M E Z Z O</w:t>
      </w:r>
      <w:r w:rsidRPr="001E611E">
        <w:rPr>
          <w:rFonts w:ascii="Tahoma" w:hAnsi="Tahoma" w:cs="Tahoma"/>
          <w:color w:val="000000"/>
          <w:sz w:val="16"/>
          <w:szCs w:val="16"/>
          <w:lang w:eastAsia="it-IT"/>
        </w:rPr>
        <w:t xml:space="preserve">     (UD)</w:t>
      </w:r>
    </w:p>
    <w:bookmarkEnd w:id="0"/>
    <w:p w:rsidR="00257D5B" w:rsidRPr="001E611E" w:rsidRDefault="00257D5B" w:rsidP="001E611E">
      <w:pPr>
        <w:widowControl w:val="0"/>
        <w:spacing w:after="0" w:line="240" w:lineRule="auto"/>
        <w:jc w:val="both"/>
        <w:rPr>
          <w:rFonts w:ascii="Tahoma" w:hAnsi="Tahoma" w:cs="Tahoma"/>
          <w:b/>
          <w:bCs/>
          <w:color w:val="000000"/>
          <w:sz w:val="16"/>
          <w:szCs w:val="16"/>
          <w:lang w:eastAsia="it-IT"/>
        </w:rPr>
      </w:pPr>
    </w:p>
    <w:p w:rsidR="00257D5B" w:rsidRPr="001E611E" w:rsidRDefault="00257D5B" w:rsidP="001E611E">
      <w:pPr>
        <w:widowControl w:val="0"/>
        <w:spacing w:after="0" w:line="240" w:lineRule="auto"/>
        <w:jc w:val="both"/>
        <w:rPr>
          <w:rFonts w:ascii="Tahoma" w:hAnsi="Tahoma" w:cs="Tahoma"/>
          <w:b/>
          <w:bCs/>
          <w:color w:val="000000"/>
          <w:sz w:val="16"/>
          <w:szCs w:val="16"/>
          <w:lang w:eastAsia="it-IT"/>
        </w:rPr>
      </w:pPr>
    </w:p>
    <w:p w:rsidR="00257D5B" w:rsidRPr="001E611E" w:rsidRDefault="00257D5B" w:rsidP="001E611E">
      <w:pPr>
        <w:widowControl w:val="0"/>
        <w:spacing w:after="0" w:line="240" w:lineRule="auto"/>
        <w:jc w:val="both"/>
        <w:rPr>
          <w:rFonts w:ascii="Tahoma" w:hAnsi="Tahoma" w:cs="Tahoma"/>
          <w:b/>
          <w:bCs/>
          <w:color w:val="000000"/>
          <w:sz w:val="16"/>
          <w:szCs w:val="16"/>
          <w:lang w:eastAsia="it-IT"/>
        </w:rPr>
      </w:pPr>
    </w:p>
    <w:p w:rsidR="00257D5B" w:rsidRDefault="00257D5B" w:rsidP="005A4572">
      <w:pPr>
        <w:widowControl w:val="0"/>
        <w:spacing w:after="0" w:line="240" w:lineRule="auto"/>
        <w:ind w:left="1080" w:hanging="1080"/>
        <w:jc w:val="both"/>
        <w:rPr>
          <w:rFonts w:ascii="Tahoma" w:hAnsi="Tahoma" w:cs="Tahoma"/>
          <w:b/>
          <w:bCs/>
          <w:color w:val="000000"/>
          <w:sz w:val="16"/>
          <w:szCs w:val="16"/>
          <w:lang w:eastAsia="it-IT"/>
        </w:rPr>
      </w:pPr>
      <w:r w:rsidRPr="001E611E">
        <w:rPr>
          <w:rFonts w:ascii="Tahoma" w:hAnsi="Tahoma" w:cs="Tahoma"/>
          <w:b/>
          <w:bCs/>
          <w:color w:val="000000"/>
          <w:sz w:val="16"/>
          <w:szCs w:val="16"/>
          <w:lang w:eastAsia="it-IT"/>
        </w:rPr>
        <w:t xml:space="preserve">Oggetto: </w:t>
      </w:r>
      <w:r w:rsidRPr="001E611E">
        <w:rPr>
          <w:rFonts w:ascii="Tahoma" w:hAnsi="Tahoma" w:cs="Tahoma"/>
          <w:b/>
          <w:bCs/>
          <w:color w:val="000000"/>
          <w:sz w:val="16"/>
          <w:szCs w:val="16"/>
          <w:lang w:eastAsia="it-IT"/>
        </w:rPr>
        <w:tab/>
      </w:r>
      <w:bookmarkStart w:id="1" w:name="_Hlk490239163"/>
      <w:r w:rsidRPr="005A4572">
        <w:rPr>
          <w:rFonts w:ascii="Tahoma" w:hAnsi="Tahoma" w:cs="Tahoma"/>
          <w:b/>
          <w:bCs/>
          <w:color w:val="000000"/>
          <w:sz w:val="16"/>
          <w:szCs w:val="16"/>
          <w:lang w:eastAsia="it-IT"/>
        </w:rPr>
        <w:t>avviso pubblico esplorativo per indagine di mercato</w:t>
      </w:r>
      <w:r>
        <w:rPr>
          <w:rFonts w:ascii="Tahoma" w:hAnsi="Tahoma" w:cs="Tahoma"/>
          <w:b/>
          <w:bCs/>
          <w:color w:val="000000"/>
          <w:sz w:val="16"/>
          <w:szCs w:val="16"/>
          <w:lang w:eastAsia="it-IT"/>
        </w:rPr>
        <w:t xml:space="preserve"> </w:t>
      </w:r>
      <w:r w:rsidRPr="005A4572">
        <w:rPr>
          <w:rFonts w:ascii="Tahoma" w:hAnsi="Tahoma" w:cs="Tahoma"/>
          <w:b/>
          <w:bCs/>
          <w:color w:val="000000"/>
          <w:sz w:val="16"/>
          <w:szCs w:val="16"/>
          <w:lang w:eastAsia="it-IT"/>
        </w:rPr>
        <w:t>propedeutica all’individuazione di operatori economici da invitare alla procedura</w:t>
      </w:r>
      <w:r>
        <w:rPr>
          <w:rFonts w:ascii="Tahoma" w:hAnsi="Tahoma" w:cs="Tahoma"/>
          <w:b/>
          <w:bCs/>
          <w:color w:val="000000"/>
          <w:sz w:val="16"/>
          <w:szCs w:val="16"/>
          <w:lang w:eastAsia="it-IT"/>
        </w:rPr>
        <w:t xml:space="preserve"> </w:t>
      </w:r>
      <w:r w:rsidRPr="005A4572">
        <w:rPr>
          <w:rFonts w:ascii="Tahoma" w:hAnsi="Tahoma" w:cs="Tahoma"/>
          <w:b/>
          <w:bCs/>
          <w:color w:val="000000"/>
          <w:sz w:val="16"/>
          <w:szCs w:val="16"/>
          <w:lang w:eastAsia="it-IT"/>
        </w:rPr>
        <w:t>negoziata sotto soglia, ai sensi dell’art. 36, comma 2, lett. B), del D.Lgs. n. 50/2016, finalizzata all’acquisto e sostituzione di arredi</w:t>
      </w:r>
      <w:r>
        <w:rPr>
          <w:rFonts w:ascii="Tahoma" w:hAnsi="Tahoma" w:cs="Tahoma"/>
          <w:b/>
          <w:bCs/>
          <w:color w:val="000000"/>
          <w:sz w:val="16"/>
          <w:szCs w:val="16"/>
          <w:lang w:eastAsia="it-IT"/>
        </w:rPr>
        <w:t>.</w:t>
      </w:r>
    </w:p>
    <w:bookmarkEnd w:id="1"/>
    <w:p w:rsidR="00257D5B" w:rsidRDefault="00257D5B" w:rsidP="005B7821">
      <w:pPr>
        <w:widowControl w:val="0"/>
        <w:spacing w:after="40" w:line="240" w:lineRule="auto"/>
        <w:jc w:val="both"/>
        <w:rPr>
          <w:rFonts w:ascii="Tahoma" w:hAnsi="Tahoma" w:cs="Tahoma"/>
          <w:b/>
          <w:sz w:val="16"/>
          <w:szCs w:val="16"/>
        </w:rPr>
      </w:pPr>
    </w:p>
    <w:p w:rsidR="00257D5B" w:rsidRDefault="00257D5B" w:rsidP="005B7821">
      <w:pPr>
        <w:widowControl w:val="0"/>
        <w:spacing w:after="40" w:line="240" w:lineRule="auto"/>
        <w:jc w:val="both"/>
        <w:rPr>
          <w:rFonts w:ascii="Tahoma" w:hAnsi="Tahoma" w:cs="Tahoma"/>
          <w:b/>
          <w:sz w:val="16"/>
          <w:szCs w:val="16"/>
        </w:rPr>
      </w:pPr>
      <w:r w:rsidRPr="005B7821">
        <w:rPr>
          <w:rFonts w:ascii="Tahoma" w:hAnsi="Tahoma" w:cs="Tahoma"/>
          <w:b/>
          <w:sz w:val="16"/>
          <w:szCs w:val="16"/>
        </w:rPr>
        <w:t>CIG: 7865080556</w:t>
      </w:r>
    </w:p>
    <w:p w:rsidR="00257D5B" w:rsidRPr="005B7821" w:rsidRDefault="00257D5B" w:rsidP="005B7821">
      <w:pPr>
        <w:widowControl w:val="0"/>
        <w:spacing w:after="40" w:line="240" w:lineRule="auto"/>
        <w:jc w:val="both"/>
        <w:rPr>
          <w:rFonts w:ascii="Tahoma" w:hAnsi="Tahoma" w:cs="Tahoma"/>
          <w:b/>
          <w:sz w:val="16"/>
          <w:szCs w:val="16"/>
        </w:rPr>
      </w:pPr>
      <w:r w:rsidRPr="005B7821">
        <w:rPr>
          <w:rFonts w:ascii="Tahoma" w:hAnsi="Tahoma" w:cs="Tahoma"/>
          <w:b/>
          <w:sz w:val="16"/>
          <w:szCs w:val="16"/>
        </w:rPr>
        <w:t>CUP: D37D18000510007</w:t>
      </w:r>
    </w:p>
    <w:p w:rsidR="00257D5B" w:rsidRPr="007A2500" w:rsidRDefault="00257D5B" w:rsidP="007A2500">
      <w:pPr>
        <w:widowControl w:val="0"/>
        <w:spacing w:after="0" w:line="240" w:lineRule="auto"/>
        <w:ind w:left="1080" w:hanging="1080"/>
        <w:jc w:val="both"/>
        <w:rPr>
          <w:rFonts w:ascii="Tahoma" w:hAnsi="Tahoma" w:cs="Tahoma"/>
          <w:b/>
          <w:bCs/>
          <w:color w:val="000000"/>
          <w:sz w:val="16"/>
          <w:szCs w:val="16"/>
          <w:lang w:eastAsia="it-IT"/>
        </w:rPr>
      </w:pPr>
      <w:r w:rsidRPr="007A2500">
        <w:rPr>
          <w:rFonts w:ascii="Tahoma" w:hAnsi="Tahoma" w:cs="Tahoma"/>
          <w:b/>
          <w:bCs/>
          <w:color w:val="000000"/>
          <w:sz w:val="16"/>
          <w:szCs w:val="16"/>
          <w:lang w:eastAsia="it-IT"/>
        </w:rPr>
        <w:t xml:space="preserve"> </w:t>
      </w:r>
    </w:p>
    <w:p w:rsidR="00257D5B" w:rsidRPr="001E611E" w:rsidRDefault="00257D5B" w:rsidP="000F1777">
      <w:pPr>
        <w:widowControl w:val="0"/>
        <w:spacing w:after="0" w:line="240" w:lineRule="auto"/>
        <w:ind w:left="1080" w:hanging="1080"/>
        <w:jc w:val="both"/>
        <w:rPr>
          <w:rFonts w:ascii="Tahoma" w:hAnsi="Tahoma" w:cs="Tahoma"/>
          <w:b/>
          <w:sz w:val="16"/>
          <w:szCs w:val="16"/>
          <w:lang w:eastAsia="it-IT"/>
        </w:rPr>
      </w:pPr>
      <w:r w:rsidRPr="00A503E8">
        <w:rPr>
          <w:rFonts w:ascii="Tahoma" w:hAnsi="Tahoma" w:cs="Tahoma"/>
          <w:b/>
          <w:bCs/>
          <w:color w:val="000000"/>
          <w:sz w:val="16"/>
          <w:szCs w:val="16"/>
          <w:lang w:eastAsia="it-IT"/>
        </w:rPr>
        <w:t xml:space="preserve">  </w:t>
      </w:r>
    </w:p>
    <w:p w:rsidR="00257D5B" w:rsidRPr="001E611E" w:rsidRDefault="00257D5B" w:rsidP="001E611E">
      <w:pPr>
        <w:widowControl w:val="0"/>
        <w:spacing w:after="0" w:line="240" w:lineRule="auto"/>
        <w:jc w:val="center"/>
        <w:rPr>
          <w:rFonts w:ascii="Tahoma" w:hAnsi="Tahoma" w:cs="Tahoma"/>
          <w:b/>
          <w:snapToGrid w:val="0"/>
          <w:sz w:val="16"/>
          <w:szCs w:val="16"/>
          <w:lang w:eastAsia="it-IT"/>
        </w:rPr>
      </w:pPr>
      <w:r w:rsidRPr="001E611E">
        <w:rPr>
          <w:rFonts w:ascii="Tahoma" w:hAnsi="Tahoma" w:cs="Tahoma"/>
          <w:b/>
          <w:snapToGrid w:val="0"/>
          <w:sz w:val="16"/>
          <w:szCs w:val="16"/>
          <w:lang w:eastAsia="it-IT"/>
        </w:rPr>
        <w:t xml:space="preserve">ISTANZA DI </w:t>
      </w:r>
      <w:r>
        <w:rPr>
          <w:rFonts w:ascii="Tahoma" w:hAnsi="Tahoma" w:cs="Tahoma"/>
          <w:b/>
          <w:snapToGrid w:val="0"/>
          <w:sz w:val="16"/>
          <w:szCs w:val="16"/>
          <w:lang w:eastAsia="it-IT"/>
        </w:rPr>
        <w:t>MANIFESTAZIONE DI INTERESSE</w:t>
      </w:r>
    </w:p>
    <w:p w:rsidR="00257D5B" w:rsidRPr="001E611E" w:rsidRDefault="00257D5B" w:rsidP="001E611E">
      <w:pPr>
        <w:widowControl w:val="0"/>
        <w:spacing w:after="0" w:line="240" w:lineRule="auto"/>
        <w:jc w:val="both"/>
        <w:rPr>
          <w:rFonts w:ascii="Tahoma" w:hAnsi="Tahoma" w:cs="Tahoma"/>
          <w:b/>
          <w:snapToGrid w:val="0"/>
          <w:sz w:val="16"/>
          <w:szCs w:val="16"/>
          <w:lang w:eastAsia="it-IT"/>
        </w:rPr>
      </w:pPr>
    </w:p>
    <w:p w:rsidR="00257D5B" w:rsidRPr="001E611E" w:rsidRDefault="00257D5B" w:rsidP="001E611E">
      <w:pPr>
        <w:widowControl w:val="0"/>
        <w:spacing w:after="0" w:line="240" w:lineRule="auto"/>
        <w:jc w:val="both"/>
        <w:rPr>
          <w:rFonts w:ascii="Tahoma" w:hAnsi="Tahoma" w:cs="Tahoma"/>
          <w:b/>
          <w:snapToGrid w:val="0"/>
          <w:sz w:val="16"/>
          <w:szCs w:val="16"/>
          <w:lang w:eastAsia="it-IT"/>
        </w:rPr>
      </w:pPr>
    </w:p>
    <w:p w:rsidR="00257D5B" w:rsidRPr="001E611E" w:rsidRDefault="00257D5B" w:rsidP="001E611E">
      <w:pPr>
        <w:widowControl w:val="0"/>
        <w:spacing w:after="0" w:line="240" w:lineRule="auto"/>
        <w:jc w:val="both"/>
        <w:rPr>
          <w:rFonts w:ascii="Tahoma" w:hAnsi="Tahoma" w:cs="Tahoma"/>
          <w:b/>
          <w:snapToGrid w:val="0"/>
          <w:sz w:val="16"/>
          <w:szCs w:val="16"/>
          <w:lang w:eastAsia="it-IT"/>
        </w:rPr>
      </w:pPr>
    </w:p>
    <w:p w:rsidR="00257D5B" w:rsidRPr="001E611E" w:rsidRDefault="00257D5B" w:rsidP="001E611E">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Io sottoscritto …………………………………………………………………………………………………………………………………………………………………….……… nato a …………………………………………………………………………………………………………………………………………..il ………………………………..……….</w:t>
      </w:r>
    </w:p>
    <w:p w:rsidR="00257D5B" w:rsidRPr="001E611E" w:rsidRDefault="00257D5B" w:rsidP="001E611E">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residente nel Comune di …………………………………………………………………………..……….……………..…………………. Provincia ……… Stato …..… Via/Piazza ……………...……………….…………………………………………………………………………………………………………………………………………….., nella mia qualità di </w:t>
      </w:r>
      <w:r w:rsidRPr="001E611E">
        <w:rPr>
          <w:rFonts w:ascii="Tahoma" w:hAnsi="Tahoma" w:cs="Tahoma"/>
          <w:i/>
          <w:color w:val="000000"/>
          <w:sz w:val="16"/>
          <w:szCs w:val="16"/>
          <w:lang w:eastAsia="it-IT"/>
        </w:rPr>
        <w:t>(barrare la casella che interessa)</w:t>
      </w:r>
    </w:p>
    <w:p w:rsidR="00257D5B" w:rsidRPr="001E611E" w:rsidRDefault="00257D5B" w:rsidP="001E611E">
      <w:pPr>
        <w:widowControl w:val="0"/>
        <w:autoSpaceDE w:val="0"/>
        <w:autoSpaceDN w:val="0"/>
        <w:adjustRightInd w:val="0"/>
        <w:spacing w:after="0" w:line="360" w:lineRule="auto"/>
        <w:ind w:firstLine="284"/>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 ) </w:t>
      </w:r>
      <w:r w:rsidRPr="001E611E">
        <w:rPr>
          <w:rFonts w:ascii="Tahoma" w:hAnsi="Tahoma" w:cs="Tahoma"/>
          <w:color w:val="000000"/>
          <w:sz w:val="16"/>
          <w:szCs w:val="16"/>
          <w:lang w:eastAsia="it-IT"/>
        </w:rPr>
        <w:tab/>
      </w:r>
      <w:r w:rsidRPr="001E611E">
        <w:rPr>
          <w:rFonts w:ascii="Tahoma" w:hAnsi="Tahoma" w:cs="Tahoma"/>
          <w:b/>
          <w:bCs/>
          <w:color w:val="000000"/>
          <w:sz w:val="16"/>
          <w:szCs w:val="16"/>
          <w:lang w:eastAsia="it-IT"/>
        </w:rPr>
        <w:t xml:space="preserve">Legale Rappresentante </w:t>
      </w:r>
    </w:p>
    <w:p w:rsidR="00257D5B" w:rsidRPr="001E611E" w:rsidRDefault="00257D5B" w:rsidP="001E611E">
      <w:pPr>
        <w:widowControl w:val="0"/>
        <w:autoSpaceDE w:val="0"/>
        <w:autoSpaceDN w:val="0"/>
        <w:adjustRightInd w:val="0"/>
        <w:spacing w:after="0" w:line="360" w:lineRule="auto"/>
        <w:ind w:left="709" w:hanging="425"/>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 ) </w:t>
      </w:r>
      <w:r w:rsidRPr="001E611E">
        <w:rPr>
          <w:rFonts w:ascii="Tahoma" w:hAnsi="Tahoma" w:cs="Tahoma"/>
          <w:color w:val="000000"/>
          <w:sz w:val="16"/>
          <w:szCs w:val="16"/>
          <w:lang w:eastAsia="it-IT"/>
        </w:rPr>
        <w:tab/>
      </w:r>
      <w:r w:rsidRPr="001E611E">
        <w:rPr>
          <w:rFonts w:ascii="Tahoma" w:hAnsi="Tahoma" w:cs="Tahoma"/>
          <w:b/>
          <w:bCs/>
          <w:color w:val="000000"/>
          <w:sz w:val="16"/>
          <w:szCs w:val="16"/>
          <w:lang w:eastAsia="it-IT"/>
        </w:rPr>
        <w:t>Procuratore</w:t>
      </w:r>
      <w:r w:rsidRPr="001E611E">
        <w:rPr>
          <w:rFonts w:ascii="Tahoma" w:hAnsi="Tahoma" w:cs="Tahoma"/>
          <w:color w:val="000000"/>
          <w:sz w:val="16"/>
          <w:szCs w:val="16"/>
          <w:lang w:eastAsia="it-IT"/>
        </w:rPr>
        <w:t xml:space="preserve">, giusta procura generale/speciale in data……………….….. a rogito del notaio ………………………………………………… ………………………………………………………………………………………rep. n………………… che si allega in originale o in copia conforme, </w:t>
      </w:r>
    </w:p>
    <w:p w:rsidR="00257D5B" w:rsidRPr="001E611E" w:rsidRDefault="00257D5B" w:rsidP="001E611E">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dell’offerente (ragione sociale e forma giuridica) ………………………………….……………………………………………………………………………………….</w:t>
      </w:r>
    </w:p>
    <w:p w:rsidR="00257D5B" w:rsidRPr="001E611E" w:rsidRDefault="00257D5B" w:rsidP="001E611E">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con </w:t>
      </w:r>
      <w:r w:rsidRPr="001E611E">
        <w:rPr>
          <w:rFonts w:ascii="Tahoma" w:hAnsi="Tahoma" w:cs="Tahoma"/>
          <w:b/>
          <w:color w:val="000000"/>
          <w:sz w:val="16"/>
          <w:szCs w:val="16"/>
          <w:lang w:eastAsia="it-IT"/>
        </w:rPr>
        <w:t>sede legale</w:t>
      </w:r>
      <w:r w:rsidRPr="001E611E">
        <w:rPr>
          <w:rFonts w:ascii="Tahoma" w:hAnsi="Tahoma" w:cs="Tahoma"/>
          <w:color w:val="000000"/>
          <w:sz w:val="16"/>
          <w:szCs w:val="16"/>
          <w:lang w:eastAsia="it-IT"/>
        </w:rPr>
        <w:t xml:space="preserve"> nel Comune di ……………………………………………………………..……….……………..…………………. Provincia ……… Stato …..… Via/Piazza ……………...……………….…………………………………………………………………………………………………………………………………………….., con </w:t>
      </w:r>
      <w:r w:rsidRPr="001E611E">
        <w:rPr>
          <w:rFonts w:ascii="Tahoma" w:hAnsi="Tahoma" w:cs="Tahoma"/>
          <w:b/>
          <w:color w:val="000000"/>
          <w:sz w:val="16"/>
          <w:szCs w:val="16"/>
          <w:lang w:eastAsia="it-IT"/>
        </w:rPr>
        <w:t>sede operativa</w:t>
      </w:r>
      <w:r w:rsidRPr="001E611E">
        <w:rPr>
          <w:rFonts w:ascii="Tahoma" w:hAnsi="Tahoma" w:cs="Tahoma"/>
          <w:color w:val="000000"/>
          <w:sz w:val="16"/>
          <w:szCs w:val="16"/>
          <w:lang w:eastAsia="it-IT"/>
        </w:rPr>
        <w:t xml:space="preserve"> nel Comune di ……….………………………………………………..……….……………..…………………. Provincia ……… Stato …..… Via/Piazza ……………...……………….…………………………………………………………………………………………………………………………………………….., con richiesta di invio della corrispondenza presso </w:t>
      </w:r>
      <w:r w:rsidRPr="001E611E">
        <w:rPr>
          <w:rFonts w:ascii="Tahoma" w:hAnsi="Tahoma" w:cs="Tahoma"/>
          <w:color w:val="000000"/>
          <w:sz w:val="16"/>
          <w:szCs w:val="16"/>
          <w:lang w:eastAsia="it-IT"/>
        </w:rPr>
        <w:tab/>
      </w:r>
      <w:r w:rsidRPr="001E611E">
        <w:rPr>
          <w:rFonts w:ascii="Tahoma" w:hAnsi="Tahoma" w:cs="Tahoma"/>
          <w:b/>
          <w:color w:val="000000"/>
          <w:sz w:val="16"/>
          <w:szCs w:val="16"/>
          <w:lang w:eastAsia="it-IT"/>
        </w:rPr>
        <w:t xml:space="preserve">sede legale </w:t>
      </w:r>
      <w:r w:rsidRPr="001E611E">
        <w:rPr>
          <w:rFonts w:ascii="Tahoma" w:hAnsi="Tahoma" w:cs="Tahoma"/>
          <w:color w:val="000000"/>
          <w:sz w:val="16"/>
          <w:szCs w:val="16"/>
          <w:lang w:eastAsia="it-IT"/>
        </w:rPr>
        <w:t>( )</w:t>
      </w:r>
      <w:r w:rsidRPr="001E611E">
        <w:rPr>
          <w:rFonts w:ascii="Tahoma" w:hAnsi="Tahoma" w:cs="Tahoma"/>
          <w:color w:val="000000"/>
          <w:sz w:val="16"/>
          <w:szCs w:val="16"/>
          <w:lang w:eastAsia="it-IT"/>
        </w:rPr>
        <w:tab/>
        <w:t xml:space="preserve"> </w:t>
      </w:r>
      <w:r w:rsidRPr="001E611E">
        <w:rPr>
          <w:rFonts w:ascii="Tahoma" w:hAnsi="Tahoma" w:cs="Tahoma"/>
          <w:b/>
          <w:color w:val="000000"/>
          <w:sz w:val="16"/>
          <w:szCs w:val="16"/>
          <w:lang w:eastAsia="it-IT"/>
        </w:rPr>
        <w:t>sede operativa</w:t>
      </w:r>
      <w:r w:rsidRPr="001E611E">
        <w:rPr>
          <w:rFonts w:ascii="Tahoma" w:hAnsi="Tahoma" w:cs="Tahoma"/>
          <w:color w:val="000000"/>
          <w:sz w:val="16"/>
          <w:szCs w:val="16"/>
          <w:lang w:eastAsia="it-IT"/>
        </w:rPr>
        <w:tab/>
        <w:t xml:space="preserve"> ( )</w:t>
      </w:r>
    </w:p>
    <w:p w:rsidR="00257D5B" w:rsidRPr="001E611E" w:rsidRDefault="00257D5B" w:rsidP="001E611E">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Codice fiscale ……………………….………………………….………… Partita IVA ………..………………………………………………… </w:t>
      </w:r>
    </w:p>
    <w:p w:rsidR="00257D5B" w:rsidRPr="001E611E" w:rsidRDefault="00257D5B" w:rsidP="001E611E">
      <w:pPr>
        <w:widowControl w:val="0"/>
        <w:autoSpaceDE w:val="0"/>
        <w:autoSpaceDN w:val="0"/>
        <w:adjustRightInd w:val="0"/>
        <w:spacing w:after="0" w:line="360" w:lineRule="auto"/>
        <w:jc w:val="both"/>
        <w:rPr>
          <w:rFonts w:ascii="Tahoma" w:hAnsi="Tahoma" w:cs="Tahoma"/>
          <w:sz w:val="16"/>
          <w:szCs w:val="16"/>
          <w:lang w:eastAsia="it-IT"/>
        </w:rPr>
      </w:pPr>
      <w:r w:rsidRPr="001E611E">
        <w:rPr>
          <w:rFonts w:ascii="Tahoma" w:hAnsi="Tahoma" w:cs="Tahoma"/>
          <w:sz w:val="16"/>
          <w:szCs w:val="16"/>
          <w:lang w:eastAsia="it-IT"/>
        </w:rPr>
        <w:t xml:space="preserve">Telefono fisso………………….……………………… cellulare di riferimento…..……………………………….……….……………….. </w:t>
      </w:r>
    </w:p>
    <w:p w:rsidR="00257D5B" w:rsidRPr="001E611E" w:rsidRDefault="00257D5B" w:rsidP="001E611E">
      <w:pPr>
        <w:widowControl w:val="0"/>
        <w:autoSpaceDE w:val="0"/>
        <w:autoSpaceDN w:val="0"/>
        <w:adjustRightInd w:val="0"/>
        <w:spacing w:after="0" w:line="360" w:lineRule="auto"/>
        <w:jc w:val="both"/>
        <w:rPr>
          <w:rFonts w:ascii="Tahoma" w:hAnsi="Tahoma" w:cs="Tahoma"/>
          <w:sz w:val="16"/>
          <w:szCs w:val="16"/>
          <w:lang w:eastAsia="it-IT"/>
        </w:rPr>
      </w:pPr>
      <w:r w:rsidRPr="001E611E">
        <w:rPr>
          <w:rFonts w:ascii="Tahoma" w:hAnsi="Tahoma" w:cs="Tahoma"/>
          <w:sz w:val="16"/>
          <w:szCs w:val="16"/>
          <w:lang w:eastAsia="it-IT"/>
        </w:rPr>
        <w:t>Fax……………………….……………………………… e-mail………………………………………………….……………………………………</w:t>
      </w:r>
    </w:p>
    <w:p w:rsidR="00257D5B" w:rsidRPr="001E611E" w:rsidRDefault="00257D5B" w:rsidP="001E611E">
      <w:pPr>
        <w:widowControl w:val="0"/>
        <w:autoSpaceDE w:val="0"/>
        <w:autoSpaceDN w:val="0"/>
        <w:adjustRightInd w:val="0"/>
        <w:spacing w:after="0" w:line="360" w:lineRule="auto"/>
        <w:jc w:val="both"/>
        <w:rPr>
          <w:rFonts w:ascii="Tahoma" w:hAnsi="Tahoma" w:cs="Tahoma"/>
          <w:sz w:val="16"/>
          <w:szCs w:val="16"/>
          <w:lang w:eastAsia="it-IT"/>
        </w:rPr>
      </w:pPr>
      <w:r w:rsidRPr="001E611E">
        <w:rPr>
          <w:rFonts w:ascii="Tahoma" w:hAnsi="Tahoma" w:cs="Tahoma"/>
          <w:sz w:val="16"/>
          <w:szCs w:val="16"/>
          <w:lang w:eastAsia="it-IT"/>
        </w:rPr>
        <w:t>Pec…………………………………………………………………………………………………………………………….………………………………</w:t>
      </w:r>
    </w:p>
    <w:p w:rsidR="00257D5B" w:rsidRPr="001E611E" w:rsidRDefault="00257D5B" w:rsidP="001E611E">
      <w:pPr>
        <w:widowControl w:val="0"/>
        <w:autoSpaceDE w:val="0"/>
        <w:autoSpaceDN w:val="0"/>
        <w:adjustRightInd w:val="0"/>
        <w:spacing w:after="0" w:line="240" w:lineRule="auto"/>
        <w:jc w:val="center"/>
        <w:rPr>
          <w:rFonts w:ascii="Tahoma" w:hAnsi="Tahoma" w:cs="Tahoma"/>
          <w:b/>
          <w:sz w:val="16"/>
          <w:szCs w:val="16"/>
          <w:lang w:eastAsia="it-IT"/>
        </w:rPr>
      </w:pPr>
    </w:p>
    <w:p w:rsidR="00257D5B" w:rsidRPr="001E611E" w:rsidRDefault="00257D5B" w:rsidP="001E611E">
      <w:pPr>
        <w:widowControl w:val="0"/>
        <w:autoSpaceDE w:val="0"/>
        <w:autoSpaceDN w:val="0"/>
        <w:adjustRightInd w:val="0"/>
        <w:spacing w:after="0" w:line="240" w:lineRule="auto"/>
        <w:jc w:val="center"/>
        <w:rPr>
          <w:rFonts w:ascii="Tahoma" w:hAnsi="Tahoma" w:cs="Tahoma"/>
          <w:b/>
          <w:sz w:val="16"/>
          <w:szCs w:val="16"/>
          <w:lang w:eastAsia="it-IT"/>
        </w:rPr>
      </w:pPr>
      <w:r w:rsidRPr="001E611E">
        <w:rPr>
          <w:rFonts w:ascii="Tahoma" w:hAnsi="Tahoma" w:cs="Tahoma"/>
          <w:b/>
          <w:sz w:val="16"/>
          <w:szCs w:val="16"/>
          <w:lang w:eastAsia="it-IT"/>
        </w:rPr>
        <w:t>CONSAPEVOLE</w:t>
      </w:r>
    </w:p>
    <w:p w:rsidR="00257D5B" w:rsidRPr="001E611E" w:rsidRDefault="00257D5B" w:rsidP="001E611E">
      <w:pPr>
        <w:widowControl w:val="0"/>
        <w:autoSpaceDE w:val="0"/>
        <w:autoSpaceDN w:val="0"/>
        <w:adjustRightInd w:val="0"/>
        <w:spacing w:after="0" w:line="240" w:lineRule="auto"/>
        <w:jc w:val="center"/>
        <w:rPr>
          <w:rFonts w:ascii="Tahoma" w:hAnsi="Tahoma" w:cs="Tahoma"/>
          <w:b/>
          <w:sz w:val="16"/>
          <w:szCs w:val="16"/>
          <w:lang w:eastAsia="it-IT"/>
        </w:rPr>
      </w:pPr>
    </w:p>
    <w:p w:rsidR="00257D5B" w:rsidRPr="001E611E" w:rsidRDefault="00257D5B" w:rsidP="00733767">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1E611E">
        <w:rPr>
          <w:rFonts w:ascii="Tahoma" w:hAnsi="Tahoma" w:cs="Tahoma"/>
          <w:sz w:val="16"/>
          <w:szCs w:val="16"/>
          <w:lang w:eastAsia="it-IT"/>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w:t>
      </w:r>
      <w:r>
        <w:rPr>
          <w:rFonts w:ascii="Tahoma" w:hAnsi="Tahoma" w:cs="Tahoma"/>
          <w:sz w:val="16"/>
          <w:szCs w:val="16"/>
          <w:lang w:eastAsia="it-IT"/>
        </w:rPr>
        <w:t xml:space="preserve"> s.m.i. e art. 80, comma 12 D.l</w:t>
      </w:r>
      <w:r w:rsidRPr="001E611E">
        <w:rPr>
          <w:rFonts w:ascii="Tahoma" w:hAnsi="Tahoma" w:cs="Tahoma"/>
          <w:sz w:val="16"/>
          <w:szCs w:val="16"/>
          <w:lang w:eastAsia="it-IT"/>
        </w:rPr>
        <w:t xml:space="preserve">gs. 50/2016) e che, qualora dal controllo effettuato emerga </w:t>
      </w:r>
      <w:r>
        <w:rPr>
          <w:rFonts w:ascii="Tahoma" w:hAnsi="Tahoma" w:cs="Tahoma"/>
          <w:sz w:val="16"/>
          <w:szCs w:val="16"/>
          <w:lang w:eastAsia="it-IT"/>
        </w:rPr>
        <w:t>l</w:t>
      </w:r>
      <w:r w:rsidRPr="001E611E">
        <w:rPr>
          <w:rFonts w:ascii="Tahoma" w:hAnsi="Tahoma" w:cs="Tahoma"/>
          <w:sz w:val="16"/>
          <w:szCs w:val="16"/>
          <w:lang w:eastAsia="it-IT"/>
        </w:rPr>
        <w:t>la non veridicità del contenuto di talune delle dichiarazioni rese, decadrà dai benefici conseguenti al provvedimento eventualmente emanato sulla base della dichiarazione non veritiera (art. 75 del D.P.R. 445/2000);</w:t>
      </w:r>
    </w:p>
    <w:p w:rsidR="00257D5B" w:rsidRPr="001E611E" w:rsidRDefault="00257D5B" w:rsidP="00733767">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1E611E">
        <w:rPr>
          <w:rFonts w:ascii="Tahoma" w:hAnsi="Tahoma" w:cs="Tahoma"/>
          <w:sz w:val="16"/>
          <w:szCs w:val="16"/>
          <w:lang w:eastAsia="it-IT"/>
        </w:rPr>
        <w:t>che quanto dichiarato potrà essere verificato dalla presente Stazione Appaltante;</w:t>
      </w:r>
    </w:p>
    <w:p w:rsidR="00257D5B" w:rsidRPr="001E611E" w:rsidRDefault="00257D5B" w:rsidP="00733767">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1E611E">
        <w:rPr>
          <w:rFonts w:ascii="Tahoma"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p w:rsidR="00257D5B" w:rsidRPr="001E611E" w:rsidRDefault="00257D5B" w:rsidP="001E611E">
      <w:pPr>
        <w:widowControl w:val="0"/>
        <w:autoSpaceDE w:val="0"/>
        <w:autoSpaceDN w:val="0"/>
        <w:adjustRightInd w:val="0"/>
        <w:spacing w:after="0" w:line="240" w:lineRule="auto"/>
        <w:jc w:val="center"/>
        <w:rPr>
          <w:rFonts w:ascii="Tahoma" w:hAnsi="Tahoma" w:cs="Tahoma"/>
          <w:b/>
          <w:sz w:val="16"/>
          <w:szCs w:val="16"/>
          <w:lang w:eastAsia="it-IT"/>
        </w:rPr>
      </w:pPr>
      <w:r w:rsidRPr="001E611E">
        <w:rPr>
          <w:rFonts w:ascii="Tahoma" w:hAnsi="Tahoma" w:cs="Tahoma"/>
          <w:b/>
          <w:sz w:val="16"/>
          <w:szCs w:val="16"/>
          <w:lang w:eastAsia="it-IT"/>
        </w:rPr>
        <w:t>CHIEDO</w:t>
      </w:r>
    </w:p>
    <w:p w:rsidR="00257D5B" w:rsidRPr="001E611E" w:rsidRDefault="00257D5B" w:rsidP="001E611E">
      <w:pPr>
        <w:widowControl w:val="0"/>
        <w:autoSpaceDE w:val="0"/>
        <w:autoSpaceDN w:val="0"/>
        <w:adjustRightInd w:val="0"/>
        <w:spacing w:after="0" w:line="240" w:lineRule="auto"/>
        <w:jc w:val="both"/>
        <w:rPr>
          <w:rFonts w:ascii="Tahoma" w:hAnsi="Tahoma" w:cs="Tahoma"/>
          <w:b/>
          <w:sz w:val="16"/>
          <w:szCs w:val="16"/>
          <w:lang w:eastAsia="it-IT"/>
        </w:rPr>
      </w:pPr>
    </w:p>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b/>
          <w:sz w:val="16"/>
          <w:szCs w:val="16"/>
          <w:lang w:eastAsia="it-IT"/>
        </w:rPr>
        <w:t>D</w:t>
      </w:r>
      <w:r>
        <w:rPr>
          <w:rFonts w:ascii="Tahoma" w:hAnsi="Tahoma" w:cs="Tahoma"/>
          <w:b/>
          <w:sz w:val="16"/>
          <w:szCs w:val="16"/>
          <w:lang w:eastAsia="it-IT"/>
        </w:rPr>
        <w:t xml:space="preserve">i essere invitato alla procedura </w:t>
      </w:r>
      <w:r w:rsidRPr="001E611E">
        <w:rPr>
          <w:rFonts w:ascii="Tahoma" w:hAnsi="Tahoma" w:cs="Tahoma"/>
          <w:b/>
          <w:sz w:val="16"/>
          <w:szCs w:val="16"/>
          <w:lang w:eastAsia="it-IT"/>
        </w:rPr>
        <w:t>in oggetto</w:t>
      </w:r>
      <w:r w:rsidRPr="001E611E">
        <w:rPr>
          <w:rFonts w:ascii="Tahoma" w:hAnsi="Tahoma" w:cs="Tahoma"/>
          <w:sz w:val="16"/>
          <w:szCs w:val="16"/>
          <w:lang w:eastAsia="it-IT"/>
        </w:rPr>
        <w:t xml:space="preserve"> con espresso riferimento all’Impresa che rappresento.</w:t>
      </w:r>
    </w:p>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A tal fine, sotto la propria responsabilità</w:t>
      </w:r>
    </w:p>
    <w:p w:rsidR="00257D5B" w:rsidRPr="001E611E" w:rsidRDefault="00257D5B" w:rsidP="001E611E">
      <w:pPr>
        <w:spacing w:after="0" w:line="240" w:lineRule="auto"/>
        <w:jc w:val="both"/>
        <w:rPr>
          <w:rFonts w:ascii="Tahoma" w:hAnsi="Tahoma"/>
          <w:sz w:val="20"/>
          <w:szCs w:val="20"/>
          <w:lang w:eastAsia="it-IT"/>
        </w:rPr>
      </w:pPr>
    </w:p>
    <w:p w:rsidR="00257D5B" w:rsidRPr="001E611E" w:rsidRDefault="00257D5B" w:rsidP="001E611E">
      <w:pPr>
        <w:spacing w:after="0" w:line="240" w:lineRule="auto"/>
        <w:jc w:val="center"/>
        <w:rPr>
          <w:rFonts w:ascii="Tahoma" w:hAnsi="Tahoma" w:cs="Tahoma"/>
          <w:b/>
          <w:sz w:val="16"/>
          <w:szCs w:val="16"/>
          <w:lang w:eastAsia="it-IT"/>
        </w:rPr>
      </w:pPr>
      <w:r w:rsidRPr="001E611E">
        <w:rPr>
          <w:rFonts w:ascii="Tahoma" w:hAnsi="Tahoma" w:cs="Tahoma"/>
          <w:b/>
          <w:sz w:val="16"/>
          <w:szCs w:val="16"/>
          <w:lang w:eastAsia="it-IT"/>
        </w:rPr>
        <w:t>DICHIARO</w:t>
      </w:r>
    </w:p>
    <w:p w:rsidR="00257D5B" w:rsidRPr="001E611E" w:rsidRDefault="00257D5B" w:rsidP="001E611E">
      <w:pPr>
        <w:spacing w:after="0" w:line="240" w:lineRule="auto"/>
        <w:jc w:val="both"/>
        <w:rPr>
          <w:rFonts w:ascii="Tahoma" w:hAnsi="Tahoma"/>
          <w:sz w:val="20"/>
          <w:szCs w:val="20"/>
          <w:lang w:eastAsia="it-IT"/>
        </w:rPr>
      </w:pPr>
    </w:p>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 xml:space="preserve">ai sensi dell’art. 45 c. 2 del D. Lgs. 50/2016, di partecipare alla gara come: </w:t>
      </w:r>
    </w:p>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p w:rsidR="00257D5B" w:rsidRPr="001E611E" w:rsidRDefault="00257D5B"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hAnsi="Tahoma" w:cs="Tahoma"/>
          <w:sz w:val="16"/>
          <w:szCs w:val="16"/>
          <w:lang w:eastAsia="it-IT"/>
        </w:rPr>
      </w:pPr>
      <w:r w:rsidRPr="001E611E">
        <w:rPr>
          <w:rFonts w:ascii="Tahoma" w:hAnsi="Tahoma" w:cs="Tahoma"/>
          <w:b/>
          <w:sz w:val="16"/>
          <w:szCs w:val="16"/>
          <w:lang w:eastAsia="it-IT"/>
        </w:rPr>
        <w:t>impresa individuale / società</w:t>
      </w:r>
      <w:r w:rsidRPr="001E611E">
        <w:rPr>
          <w:rFonts w:ascii="Tahoma" w:hAnsi="Tahoma" w:cs="Tahoma"/>
          <w:sz w:val="16"/>
          <w:szCs w:val="16"/>
          <w:lang w:eastAsia="it-IT"/>
        </w:rPr>
        <w:t xml:space="preserve"> (lett. a); </w:t>
      </w:r>
    </w:p>
    <w:p w:rsidR="00257D5B" w:rsidRPr="001E611E" w:rsidRDefault="00257D5B"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hAnsi="Tahoma" w:cs="Tahoma"/>
          <w:sz w:val="16"/>
          <w:szCs w:val="16"/>
          <w:lang w:eastAsia="it-IT"/>
        </w:rPr>
      </w:pPr>
      <w:r w:rsidRPr="001E611E">
        <w:rPr>
          <w:rFonts w:ascii="Tahoma" w:hAnsi="Tahoma" w:cs="Tahoma"/>
          <w:b/>
          <w:sz w:val="16"/>
          <w:szCs w:val="16"/>
          <w:lang w:eastAsia="it-IT"/>
        </w:rPr>
        <w:t>consorzio fra società cooperative di produzione e lavoro / consorzio tra imprese artigiane</w:t>
      </w:r>
      <w:r w:rsidRPr="001E611E">
        <w:rPr>
          <w:rFonts w:ascii="Tahoma" w:hAnsi="Tahoma" w:cs="Tahoma"/>
          <w:sz w:val="16"/>
          <w:szCs w:val="16"/>
          <w:lang w:eastAsia="it-IT"/>
        </w:rPr>
        <w:t xml:space="preserve"> (lett. b);</w:t>
      </w:r>
    </w:p>
    <w:p w:rsidR="00257D5B" w:rsidRPr="001E611E" w:rsidRDefault="00257D5B"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hAnsi="Tahoma" w:cs="Tahoma"/>
          <w:sz w:val="16"/>
          <w:szCs w:val="16"/>
          <w:lang w:eastAsia="it-IT"/>
        </w:rPr>
      </w:pPr>
      <w:r w:rsidRPr="001E611E">
        <w:rPr>
          <w:rFonts w:ascii="Tahoma" w:hAnsi="Tahoma" w:cs="Tahoma"/>
          <w:b/>
          <w:sz w:val="16"/>
          <w:szCs w:val="16"/>
          <w:lang w:eastAsia="it-IT"/>
        </w:rPr>
        <w:t>consorzio stabile</w:t>
      </w:r>
      <w:r w:rsidRPr="001E611E">
        <w:rPr>
          <w:rFonts w:ascii="Tahoma" w:hAnsi="Tahoma" w:cs="Tahoma"/>
          <w:sz w:val="16"/>
          <w:szCs w:val="16"/>
          <w:lang w:eastAsia="it-IT"/>
        </w:rPr>
        <w:t xml:space="preserve"> (lett. c);</w:t>
      </w:r>
    </w:p>
    <w:p w:rsidR="00257D5B" w:rsidRPr="001E611E" w:rsidRDefault="00257D5B" w:rsidP="001E611E">
      <w:pPr>
        <w:widowControl w:val="0"/>
        <w:autoSpaceDE w:val="0"/>
        <w:autoSpaceDN w:val="0"/>
        <w:adjustRightInd w:val="0"/>
        <w:spacing w:after="0" w:line="360" w:lineRule="auto"/>
        <w:jc w:val="both"/>
        <w:rPr>
          <w:rFonts w:ascii="Tahoma" w:hAnsi="Tahoma" w:cs="Tahoma"/>
          <w:sz w:val="16"/>
          <w:szCs w:val="16"/>
          <w:lang w:eastAsia="it-IT"/>
        </w:rPr>
      </w:pPr>
      <w:r w:rsidRPr="001E611E">
        <w:rPr>
          <w:rFonts w:ascii="Tahoma" w:hAnsi="Tahoma" w:cs="Tahoma"/>
          <w:sz w:val="16"/>
          <w:szCs w:val="16"/>
          <w:lang w:eastAsia="it-IT"/>
        </w:rPr>
        <w:t>e di partecipare per i seguenti consorziati:</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
        <w:gridCol w:w="4060"/>
        <w:gridCol w:w="2733"/>
        <w:gridCol w:w="2157"/>
      </w:tblGrid>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Denominazione sociale e Ragione sociale</w:t>
            </w: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Sede legale</w:t>
            </w: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Partita iva/Codice fiscale</w:t>
            </w: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1</w:t>
            </w: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2</w:t>
            </w: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3</w:t>
            </w: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bl>
    <w:p w:rsidR="00257D5B" w:rsidRPr="001E611E" w:rsidRDefault="00257D5B" w:rsidP="001E611E">
      <w:pPr>
        <w:autoSpaceDE w:val="0"/>
        <w:autoSpaceDN w:val="0"/>
        <w:adjustRightInd w:val="0"/>
        <w:spacing w:after="0" w:line="240" w:lineRule="auto"/>
        <w:ind w:left="360"/>
        <w:jc w:val="both"/>
        <w:rPr>
          <w:rFonts w:ascii="Tahoma" w:hAnsi="Tahoma" w:cs="Tahoma"/>
          <w:b/>
          <w:bCs/>
          <w:sz w:val="16"/>
          <w:szCs w:val="16"/>
          <w:lang w:eastAsia="it-IT"/>
        </w:rPr>
      </w:pPr>
    </w:p>
    <w:p w:rsidR="00257D5B" w:rsidRPr="001E611E" w:rsidRDefault="00257D5B" w:rsidP="001E611E">
      <w:pPr>
        <w:autoSpaceDE w:val="0"/>
        <w:autoSpaceDN w:val="0"/>
        <w:adjustRightInd w:val="0"/>
        <w:spacing w:after="0" w:line="360" w:lineRule="auto"/>
        <w:ind w:left="360"/>
        <w:jc w:val="both"/>
        <w:rPr>
          <w:rFonts w:ascii="Tahoma" w:hAnsi="Tahoma" w:cs="Tahoma"/>
          <w:sz w:val="16"/>
          <w:szCs w:val="16"/>
          <w:lang w:eastAsia="it-IT"/>
        </w:rPr>
      </w:pPr>
      <w:r w:rsidRPr="001E611E">
        <w:rPr>
          <w:rFonts w:ascii="Tahoma" w:hAnsi="Tahoma" w:cs="Tahoma"/>
          <w:b/>
          <w:bCs/>
          <w:sz w:val="16"/>
          <w:szCs w:val="16"/>
          <w:lang w:eastAsia="it-IT"/>
        </w:rPr>
        <w:t xml:space="preserve">estremi dell’atto costitutivo </w:t>
      </w:r>
      <w:r w:rsidRPr="001E611E">
        <w:rPr>
          <w:rFonts w:ascii="Tahoma" w:hAnsi="Tahoma" w:cs="Tahoma"/>
          <w:bCs/>
          <w:sz w:val="16"/>
          <w:szCs w:val="16"/>
          <w:lang w:eastAsia="it-IT"/>
        </w:rPr>
        <w:t>(notaio rogante, data, repertorio registrazione ecc…)</w:t>
      </w:r>
      <w:r w:rsidRPr="001E611E">
        <w:rPr>
          <w:rFonts w:ascii="Tahoma" w:hAnsi="Tahoma" w:cs="Tahoma"/>
          <w:b/>
          <w:bCs/>
          <w:sz w:val="16"/>
          <w:szCs w:val="16"/>
          <w:lang w:eastAsia="it-IT"/>
        </w:rPr>
        <w:t xml:space="preserve"> </w:t>
      </w:r>
      <w:r w:rsidRPr="001E611E">
        <w:rPr>
          <w:rFonts w:ascii="Tahoma" w:hAnsi="Tahoma" w:cs="Tahoma"/>
          <w:sz w:val="16"/>
          <w:szCs w:val="16"/>
          <w:lang w:eastAsia="it-IT"/>
        </w:rPr>
        <w:t>………………………………………………………………. …………………………………………………………………………………………………………………………………………………………………….…………………….</w:t>
      </w:r>
    </w:p>
    <w:p w:rsidR="00257D5B" w:rsidRPr="001E611E" w:rsidRDefault="00257D5B" w:rsidP="001E611E">
      <w:pPr>
        <w:autoSpaceDE w:val="0"/>
        <w:autoSpaceDN w:val="0"/>
        <w:adjustRightInd w:val="0"/>
        <w:spacing w:after="0" w:line="360" w:lineRule="auto"/>
        <w:ind w:left="360"/>
        <w:jc w:val="both"/>
        <w:rPr>
          <w:rFonts w:ascii="Tahoma" w:hAnsi="Tahoma" w:cs="Tahoma"/>
          <w:bCs/>
          <w:sz w:val="16"/>
          <w:szCs w:val="16"/>
          <w:lang w:eastAsia="it-IT"/>
        </w:rPr>
      </w:pPr>
      <w:r w:rsidRPr="001E611E">
        <w:rPr>
          <w:rFonts w:ascii="Tahoma" w:hAnsi="Tahoma" w:cs="Tahoma"/>
          <w:b/>
          <w:bCs/>
          <w:sz w:val="16"/>
          <w:szCs w:val="16"/>
          <w:lang w:eastAsia="it-IT"/>
        </w:rPr>
        <w:t xml:space="preserve">altri eventuali atti modificativi e/o integrativi </w:t>
      </w:r>
      <w:r w:rsidRPr="001E611E">
        <w:rPr>
          <w:rFonts w:ascii="Tahoma" w:hAnsi="Tahoma" w:cs="Tahoma"/>
          <w:bCs/>
          <w:sz w:val="16"/>
          <w:szCs w:val="16"/>
          <w:lang w:eastAsia="it-IT"/>
        </w:rPr>
        <w:t>che si sono succeduti nel tempo ………………………………………………………………..</w:t>
      </w:r>
    </w:p>
    <w:p w:rsidR="00257D5B" w:rsidRPr="001E611E" w:rsidRDefault="00257D5B" w:rsidP="001E611E">
      <w:pPr>
        <w:autoSpaceDE w:val="0"/>
        <w:autoSpaceDN w:val="0"/>
        <w:adjustRightInd w:val="0"/>
        <w:spacing w:after="0" w:line="360" w:lineRule="auto"/>
        <w:ind w:left="360"/>
        <w:jc w:val="both"/>
        <w:rPr>
          <w:rFonts w:ascii="Tahoma" w:hAnsi="Tahoma" w:cs="Tahoma"/>
          <w:sz w:val="16"/>
          <w:szCs w:val="16"/>
          <w:lang w:eastAsia="it-IT"/>
        </w:rPr>
      </w:pPr>
      <w:r w:rsidRPr="001E611E">
        <w:rPr>
          <w:rFonts w:ascii="Tahoma" w:hAnsi="Tahoma" w:cs="Tahoma"/>
          <w:sz w:val="16"/>
          <w:szCs w:val="16"/>
          <w:lang w:eastAsia="it-IT"/>
        </w:rPr>
        <w:t>…………………………………………………………………………………………………………….…………………………………………………………………………….</w:t>
      </w:r>
    </w:p>
    <w:p w:rsidR="00257D5B" w:rsidRPr="001E611E" w:rsidRDefault="00257D5B" w:rsidP="001E611E">
      <w:pPr>
        <w:autoSpaceDE w:val="0"/>
        <w:autoSpaceDN w:val="0"/>
        <w:adjustRightInd w:val="0"/>
        <w:spacing w:after="0" w:line="360" w:lineRule="auto"/>
        <w:ind w:left="360"/>
        <w:jc w:val="both"/>
        <w:rPr>
          <w:rFonts w:ascii="Tahoma" w:hAnsi="Tahoma" w:cs="Tahoma"/>
          <w:sz w:val="16"/>
          <w:szCs w:val="16"/>
          <w:lang w:eastAsia="it-IT"/>
        </w:rPr>
      </w:pPr>
    </w:p>
    <w:p w:rsidR="00257D5B" w:rsidRPr="001E611E" w:rsidRDefault="00257D5B"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hAnsi="Tahoma" w:cs="Tahoma"/>
          <w:sz w:val="16"/>
          <w:szCs w:val="16"/>
          <w:lang w:eastAsia="it-IT"/>
        </w:rPr>
      </w:pPr>
      <w:r w:rsidRPr="001E611E">
        <w:rPr>
          <w:rFonts w:ascii="Tahoma" w:hAnsi="Tahoma" w:cs="Tahoma"/>
          <w:sz w:val="16"/>
          <w:szCs w:val="16"/>
          <w:lang w:eastAsia="it-IT"/>
        </w:rPr>
        <w:t xml:space="preserve">in qualità di </w:t>
      </w:r>
      <w:r w:rsidRPr="001E611E">
        <w:rPr>
          <w:rFonts w:ascii="Tahoma" w:hAnsi="Tahoma" w:cs="Tahoma"/>
          <w:sz w:val="16"/>
          <w:szCs w:val="16"/>
          <w:lang w:eastAsia="it-IT"/>
        </w:rPr>
        <w:tab/>
      </w:r>
      <w:r w:rsidRPr="001E611E">
        <w:rPr>
          <w:rFonts w:ascii="Tahoma" w:hAnsi="Tahoma" w:cs="Tahoma"/>
          <w:sz w:val="16"/>
          <w:szCs w:val="16"/>
          <w:lang w:eastAsia="it-IT"/>
        </w:rPr>
        <w:tab/>
      </w:r>
      <w:r w:rsidRPr="001E611E">
        <w:rPr>
          <w:rFonts w:ascii="Tahoma" w:hAnsi="Tahoma" w:cs="Tahoma"/>
          <w:sz w:val="16"/>
          <w:szCs w:val="16"/>
          <w:lang w:eastAsia="it-IT"/>
        </w:rPr>
        <w:sym w:font="Wingdings 2" w:char="F0A3"/>
      </w:r>
      <w:r w:rsidRPr="001E611E">
        <w:rPr>
          <w:rFonts w:ascii="Tahoma" w:hAnsi="Tahoma" w:cs="Tahoma"/>
          <w:sz w:val="16"/>
          <w:szCs w:val="16"/>
          <w:lang w:eastAsia="it-IT"/>
        </w:rPr>
        <w:t xml:space="preserve"> capogruppo/mandatario   </w:t>
      </w:r>
      <w:r w:rsidRPr="001E611E">
        <w:rPr>
          <w:rFonts w:ascii="Tahoma" w:hAnsi="Tahoma" w:cs="Tahoma"/>
          <w:sz w:val="16"/>
          <w:szCs w:val="16"/>
          <w:lang w:eastAsia="it-IT"/>
        </w:rPr>
        <w:tab/>
        <w:t xml:space="preserve"> </w:t>
      </w:r>
      <w:r w:rsidRPr="001E611E">
        <w:rPr>
          <w:rFonts w:ascii="Tahoma" w:hAnsi="Tahoma" w:cs="Tahoma"/>
          <w:sz w:val="16"/>
          <w:szCs w:val="16"/>
          <w:lang w:eastAsia="it-IT"/>
        </w:rPr>
        <w:tab/>
      </w:r>
      <w:r w:rsidRPr="001E611E">
        <w:rPr>
          <w:rFonts w:ascii="Tahoma" w:hAnsi="Tahoma" w:cs="Tahoma"/>
          <w:sz w:val="16"/>
          <w:szCs w:val="16"/>
          <w:lang w:eastAsia="it-IT"/>
        </w:rPr>
        <w:sym w:font="Wingdings 2" w:char="F0A3"/>
      </w:r>
      <w:r w:rsidRPr="001E611E">
        <w:rPr>
          <w:rFonts w:ascii="Tahoma" w:hAnsi="Tahoma" w:cs="Tahoma"/>
          <w:sz w:val="16"/>
          <w:szCs w:val="16"/>
          <w:lang w:eastAsia="it-IT"/>
        </w:rPr>
        <w:t xml:space="preserve"> mandante </w:t>
      </w:r>
      <w:r w:rsidRPr="001E611E">
        <w:rPr>
          <w:rFonts w:ascii="Tahoma" w:hAnsi="Tahoma" w:cs="Tahoma"/>
          <w:sz w:val="16"/>
          <w:szCs w:val="16"/>
          <w:lang w:eastAsia="it-IT"/>
        </w:rPr>
        <w:tab/>
      </w:r>
      <w:r w:rsidRPr="001E611E">
        <w:rPr>
          <w:rFonts w:ascii="Tahoma" w:hAnsi="Tahoma" w:cs="Tahoma"/>
          <w:sz w:val="16"/>
          <w:szCs w:val="16"/>
          <w:lang w:eastAsia="it-IT"/>
        </w:rPr>
        <w:br/>
        <w:t xml:space="preserve">del </w:t>
      </w:r>
      <w:r w:rsidRPr="001E611E">
        <w:rPr>
          <w:rFonts w:ascii="Tahoma" w:hAnsi="Tahoma" w:cs="Tahoma"/>
          <w:b/>
          <w:sz w:val="16"/>
          <w:szCs w:val="16"/>
          <w:lang w:eastAsia="it-IT"/>
        </w:rPr>
        <w:t>raggruppamento temporaneo di concorrenti</w:t>
      </w:r>
      <w:r w:rsidRPr="001E611E">
        <w:rPr>
          <w:rFonts w:ascii="Tahoma" w:hAnsi="Tahoma" w:cs="Tahoma"/>
          <w:sz w:val="16"/>
          <w:szCs w:val="16"/>
          <w:lang w:eastAsia="it-IT"/>
        </w:rPr>
        <w:t xml:space="preserve"> (lett. d)</w:t>
      </w:r>
      <w:r w:rsidRPr="001E611E">
        <w:rPr>
          <w:rFonts w:ascii="Tahoma" w:hAnsi="Tahoma" w:cs="Tahoma"/>
          <w:sz w:val="16"/>
          <w:szCs w:val="16"/>
          <w:lang w:eastAsia="it-IT"/>
        </w:rPr>
        <w:tab/>
        <w:t xml:space="preserve"> </w:t>
      </w:r>
      <w:r w:rsidRPr="001E611E">
        <w:rPr>
          <w:rFonts w:ascii="Tahoma" w:hAnsi="Tahoma" w:cs="Tahoma"/>
          <w:sz w:val="16"/>
          <w:szCs w:val="16"/>
          <w:bdr w:val="single" w:sz="4" w:space="0" w:color="auto"/>
          <w:lang w:eastAsia="it-IT"/>
        </w:rPr>
        <w:t>verticale</w:t>
      </w:r>
      <w:r w:rsidRPr="001E611E">
        <w:rPr>
          <w:rFonts w:ascii="Tahoma" w:hAnsi="Tahoma" w:cs="Tahoma"/>
          <w:sz w:val="16"/>
          <w:szCs w:val="16"/>
          <w:lang w:eastAsia="it-IT"/>
        </w:rPr>
        <w:t xml:space="preserve"> </w:t>
      </w:r>
      <w:r w:rsidRPr="001E611E">
        <w:rPr>
          <w:rFonts w:ascii="Tahoma" w:hAnsi="Tahoma" w:cs="Tahoma"/>
          <w:sz w:val="16"/>
          <w:szCs w:val="16"/>
          <w:lang w:eastAsia="it-IT"/>
        </w:rPr>
        <w:tab/>
      </w:r>
      <w:r w:rsidRPr="001E611E">
        <w:rPr>
          <w:rFonts w:ascii="Tahoma" w:hAnsi="Tahoma" w:cs="Tahoma"/>
          <w:sz w:val="16"/>
          <w:szCs w:val="16"/>
          <w:bdr w:val="single" w:sz="4" w:space="0" w:color="auto"/>
          <w:lang w:eastAsia="it-IT"/>
        </w:rPr>
        <w:t>orizzontale</w:t>
      </w:r>
      <w:r w:rsidRPr="001E611E">
        <w:rPr>
          <w:rFonts w:ascii="Tahoma" w:hAnsi="Tahoma" w:cs="Tahoma"/>
          <w:sz w:val="16"/>
          <w:szCs w:val="16"/>
          <w:lang w:eastAsia="it-IT"/>
        </w:rPr>
        <w:t xml:space="preserve"> </w:t>
      </w:r>
      <w:r w:rsidRPr="001E611E">
        <w:rPr>
          <w:rFonts w:ascii="Tahoma" w:hAnsi="Tahoma" w:cs="Tahoma"/>
          <w:sz w:val="16"/>
          <w:szCs w:val="16"/>
          <w:lang w:eastAsia="it-IT"/>
        </w:rPr>
        <w:tab/>
      </w:r>
      <w:r w:rsidRPr="001E611E">
        <w:rPr>
          <w:rFonts w:ascii="Tahoma" w:hAnsi="Tahoma" w:cs="Tahoma"/>
          <w:sz w:val="16"/>
          <w:szCs w:val="16"/>
          <w:bdr w:val="single" w:sz="4" w:space="0" w:color="auto"/>
          <w:lang w:eastAsia="it-IT"/>
        </w:rPr>
        <w:t>misto</w:t>
      </w:r>
      <w:r w:rsidRPr="001E611E">
        <w:rPr>
          <w:rFonts w:ascii="Tahoma" w:hAnsi="Tahoma" w:cs="Tahoma"/>
          <w:sz w:val="16"/>
          <w:szCs w:val="16"/>
          <w:lang w:eastAsia="it-IT"/>
        </w:rPr>
        <w:t>:</w:t>
      </w:r>
    </w:p>
    <w:p w:rsidR="00257D5B" w:rsidRPr="001E611E" w:rsidRDefault="00257D5B" w:rsidP="001E611E">
      <w:pPr>
        <w:widowControl w:val="0"/>
        <w:autoSpaceDE w:val="0"/>
        <w:autoSpaceDN w:val="0"/>
        <w:adjustRightInd w:val="0"/>
        <w:spacing w:after="0" w:line="360" w:lineRule="auto"/>
        <w:ind w:left="709" w:hanging="349"/>
        <w:jc w:val="both"/>
        <w:rPr>
          <w:rFonts w:ascii="Tahoma" w:hAnsi="Tahoma" w:cs="Tahoma"/>
          <w:sz w:val="16"/>
          <w:szCs w:val="16"/>
          <w:lang w:eastAsia="it-IT"/>
        </w:rPr>
      </w:pPr>
      <w:r w:rsidRPr="001E611E">
        <w:rPr>
          <w:rFonts w:ascii="Tahoma" w:hAnsi="Tahoma" w:cs="Tahoma"/>
          <w:sz w:val="16"/>
          <w:szCs w:val="16"/>
          <w:lang w:eastAsia="it-IT"/>
        </w:rPr>
        <w:sym w:font="Wingdings 2" w:char="F099"/>
      </w:r>
      <w:r w:rsidRPr="001E611E">
        <w:rPr>
          <w:rFonts w:ascii="Tahoma" w:hAnsi="Tahoma" w:cs="Tahoma"/>
          <w:sz w:val="16"/>
          <w:szCs w:val="16"/>
          <w:lang w:eastAsia="it-IT"/>
        </w:rPr>
        <w:t xml:space="preserve"> </w:t>
      </w:r>
      <w:r w:rsidRPr="001E611E">
        <w:rPr>
          <w:rFonts w:ascii="Tahoma" w:hAnsi="Tahoma" w:cs="Tahoma"/>
          <w:sz w:val="16"/>
          <w:szCs w:val="16"/>
          <w:lang w:eastAsia="it-IT"/>
        </w:rPr>
        <w:tab/>
        <w:t xml:space="preserve">già costituito, con </w:t>
      </w:r>
      <w:r w:rsidRPr="001E611E">
        <w:rPr>
          <w:rFonts w:ascii="Tahoma" w:hAnsi="Tahoma" w:cs="Tahoma"/>
          <w:b/>
          <w:bCs/>
          <w:sz w:val="16"/>
          <w:szCs w:val="16"/>
          <w:lang w:eastAsia="it-IT"/>
        </w:rPr>
        <w:t xml:space="preserve">atto di costituzione </w:t>
      </w:r>
      <w:r w:rsidRPr="001E611E">
        <w:rPr>
          <w:rFonts w:ascii="Tahoma" w:hAnsi="Tahoma" w:cs="Tahoma"/>
          <w:sz w:val="16"/>
          <w:szCs w:val="16"/>
          <w:lang w:eastAsia="it-IT"/>
        </w:rPr>
        <w:t>(mandato collettivo irrevocabile con rappresentanza conferito alla mandataria per atto pubblico o scrittura privata autenticata) …………………………………………………………………………………………………………………… ………………………………………………………………………………………………………………………………………………………………………..………….</w:t>
      </w:r>
    </w:p>
    <w:p w:rsidR="00257D5B" w:rsidRPr="001E611E" w:rsidRDefault="00257D5B" w:rsidP="001E611E">
      <w:pPr>
        <w:widowControl w:val="0"/>
        <w:autoSpaceDE w:val="0"/>
        <w:autoSpaceDN w:val="0"/>
        <w:adjustRightInd w:val="0"/>
        <w:spacing w:after="0" w:line="360" w:lineRule="auto"/>
        <w:ind w:left="540" w:hanging="256"/>
        <w:jc w:val="both"/>
        <w:rPr>
          <w:rFonts w:ascii="Tahoma" w:hAnsi="Tahoma" w:cs="Tahoma"/>
          <w:sz w:val="16"/>
          <w:szCs w:val="16"/>
          <w:lang w:eastAsia="it-IT"/>
        </w:rPr>
      </w:pPr>
      <w:r w:rsidRPr="001E611E">
        <w:rPr>
          <w:rFonts w:ascii="Tahoma" w:hAnsi="Tahoma" w:cs="Tahoma"/>
          <w:sz w:val="16"/>
          <w:szCs w:val="16"/>
          <w:lang w:eastAsia="it-IT"/>
        </w:rPr>
        <w:sym w:font="Wingdings 2" w:char="F099"/>
      </w:r>
      <w:r w:rsidRPr="001E611E">
        <w:rPr>
          <w:rFonts w:ascii="Tahoma" w:hAnsi="Tahoma" w:cs="Tahoma"/>
          <w:sz w:val="16"/>
          <w:szCs w:val="16"/>
          <w:lang w:eastAsia="it-IT"/>
        </w:rPr>
        <w:t xml:space="preserve"> costituendo ai sensi dell’art. 48 c. 8 del D.</w:t>
      </w:r>
      <w:r>
        <w:rPr>
          <w:rFonts w:ascii="Tahoma" w:hAnsi="Tahoma" w:cs="Tahoma"/>
          <w:sz w:val="16"/>
          <w:szCs w:val="16"/>
          <w:lang w:eastAsia="it-IT"/>
        </w:rPr>
        <w:t>l</w:t>
      </w:r>
      <w:r w:rsidRPr="001E611E">
        <w:rPr>
          <w:rFonts w:ascii="Tahoma" w:hAnsi="Tahoma" w:cs="Tahoma"/>
          <w:sz w:val="16"/>
          <w:szCs w:val="16"/>
          <w:lang w:eastAsia="it-IT"/>
        </w:rPr>
        <w:t>gs. 50/2016,</w:t>
      </w:r>
    </w:p>
    <w:p w:rsidR="00257D5B" w:rsidRPr="001E611E" w:rsidRDefault="00257D5B" w:rsidP="001E611E">
      <w:pPr>
        <w:widowControl w:val="0"/>
        <w:autoSpaceDE w:val="0"/>
        <w:autoSpaceDN w:val="0"/>
        <w:adjustRightInd w:val="0"/>
        <w:spacing w:after="0" w:line="360" w:lineRule="auto"/>
        <w:ind w:left="540" w:hanging="256"/>
        <w:jc w:val="both"/>
        <w:rPr>
          <w:rFonts w:ascii="Tahoma" w:hAnsi="Tahoma" w:cs="Tahoma"/>
          <w:sz w:val="16"/>
          <w:szCs w:val="16"/>
          <w:lang w:eastAsia="it-IT"/>
        </w:rPr>
      </w:pPr>
      <w:r w:rsidRPr="001E611E">
        <w:rPr>
          <w:rFonts w:ascii="Tahoma" w:hAnsi="Tahoma" w:cs="Tahoma"/>
          <w:sz w:val="16"/>
          <w:szCs w:val="16"/>
          <w:lang w:eastAsia="it-IT"/>
        </w:rPr>
        <w:t>oltre che dalla richiedente, dalle seguenti altre imprese: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
        <w:gridCol w:w="4060"/>
        <w:gridCol w:w="2733"/>
        <w:gridCol w:w="2157"/>
      </w:tblGrid>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Denominazione sociale e Ragione sociale</w:t>
            </w: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Sede legale</w:t>
            </w: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Partita iva/Codice fiscale</w:t>
            </w: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1</w:t>
            </w: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2</w:t>
            </w: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3</w:t>
            </w: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bl>
    <w:p w:rsidR="00257D5B" w:rsidRPr="001E611E" w:rsidRDefault="00257D5B" w:rsidP="001E611E">
      <w:pPr>
        <w:widowControl w:val="0"/>
        <w:autoSpaceDE w:val="0"/>
        <w:autoSpaceDN w:val="0"/>
        <w:adjustRightInd w:val="0"/>
        <w:spacing w:after="0" w:line="360" w:lineRule="auto"/>
        <w:ind w:left="540" w:hanging="256"/>
        <w:jc w:val="both"/>
        <w:rPr>
          <w:rFonts w:ascii="Tahoma" w:hAnsi="Tahoma" w:cs="Tahoma"/>
          <w:sz w:val="16"/>
          <w:szCs w:val="16"/>
          <w:lang w:eastAsia="it-IT"/>
        </w:rPr>
      </w:pPr>
    </w:p>
    <w:p w:rsidR="00257D5B" w:rsidRPr="001E611E" w:rsidRDefault="00257D5B" w:rsidP="001E611E">
      <w:pPr>
        <w:widowControl w:val="0"/>
        <w:autoSpaceDE w:val="0"/>
        <w:autoSpaceDN w:val="0"/>
        <w:adjustRightInd w:val="0"/>
        <w:spacing w:after="0" w:line="480" w:lineRule="auto"/>
        <w:ind w:left="714" w:hanging="5"/>
        <w:jc w:val="both"/>
        <w:rPr>
          <w:rFonts w:ascii="Tahoma" w:hAnsi="Tahoma" w:cs="Tahoma"/>
          <w:sz w:val="16"/>
          <w:szCs w:val="16"/>
          <w:lang w:eastAsia="it-IT"/>
        </w:rPr>
      </w:pPr>
    </w:p>
    <w:p w:rsidR="00257D5B" w:rsidRPr="001E611E" w:rsidRDefault="00257D5B"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hAnsi="Tahoma" w:cs="Tahoma"/>
          <w:sz w:val="16"/>
          <w:szCs w:val="16"/>
          <w:lang w:eastAsia="it-IT"/>
        </w:rPr>
      </w:pPr>
      <w:r w:rsidRPr="001E611E">
        <w:rPr>
          <w:rFonts w:ascii="Tahoma" w:hAnsi="Tahoma" w:cs="Tahoma"/>
          <w:b/>
          <w:sz w:val="16"/>
          <w:szCs w:val="16"/>
          <w:lang w:eastAsia="it-IT"/>
        </w:rPr>
        <w:t xml:space="preserve">consorzio ordinario di concorrenti </w:t>
      </w:r>
      <w:r w:rsidRPr="001E611E">
        <w:rPr>
          <w:rFonts w:ascii="Tahoma" w:hAnsi="Tahoma" w:cs="Tahoma"/>
          <w:sz w:val="16"/>
          <w:szCs w:val="16"/>
          <w:lang w:eastAsia="it-IT"/>
        </w:rPr>
        <w:t>(lett. e):</w:t>
      </w:r>
    </w:p>
    <w:p w:rsidR="00257D5B" w:rsidRPr="001E611E" w:rsidRDefault="00257D5B" w:rsidP="00733767">
      <w:pPr>
        <w:widowControl w:val="0"/>
        <w:numPr>
          <w:ilvl w:val="0"/>
          <w:numId w:val="16"/>
        </w:numPr>
        <w:autoSpaceDE w:val="0"/>
        <w:autoSpaceDN w:val="0"/>
        <w:adjustRightInd w:val="0"/>
        <w:spacing w:after="0" w:line="360" w:lineRule="auto"/>
        <w:contextualSpacing/>
        <w:jc w:val="both"/>
        <w:rPr>
          <w:rFonts w:ascii="Tahoma" w:hAnsi="Tahoma" w:cs="Tahoma"/>
          <w:sz w:val="16"/>
          <w:szCs w:val="16"/>
          <w:lang w:eastAsia="it-IT"/>
        </w:rPr>
      </w:pPr>
      <w:r w:rsidRPr="001E611E">
        <w:rPr>
          <w:rFonts w:ascii="Tahoma" w:hAnsi="Tahoma" w:cs="Tahoma"/>
          <w:sz w:val="16"/>
          <w:szCs w:val="16"/>
          <w:lang w:eastAsia="it-IT"/>
        </w:rPr>
        <w:t xml:space="preserve">già costituito, con </w:t>
      </w:r>
      <w:r w:rsidRPr="001E611E">
        <w:rPr>
          <w:rFonts w:ascii="Tahoma" w:hAnsi="Tahoma" w:cs="Tahoma"/>
          <w:b/>
          <w:bCs/>
          <w:sz w:val="16"/>
          <w:szCs w:val="16"/>
          <w:lang w:eastAsia="it-IT"/>
        </w:rPr>
        <w:t xml:space="preserve">atto di costituzione </w:t>
      </w:r>
      <w:r w:rsidRPr="001E611E">
        <w:rPr>
          <w:rFonts w:ascii="Tahoma" w:hAnsi="Tahoma" w:cs="Tahoma"/>
          <w:sz w:val="16"/>
          <w:szCs w:val="16"/>
          <w:lang w:eastAsia="it-IT"/>
        </w:rPr>
        <w:t>(mandato collettivo irrevocabile con rappresentanza conferito alla mandataria per atto pubblico o scrittura privata autenticata) …………………………………………………………………………………………………………………… ………………………………………………………………………………………………………………………………………………………………………..………….</w:t>
      </w:r>
    </w:p>
    <w:p w:rsidR="00257D5B" w:rsidRPr="001E611E" w:rsidRDefault="00257D5B" w:rsidP="00733767">
      <w:pPr>
        <w:widowControl w:val="0"/>
        <w:numPr>
          <w:ilvl w:val="0"/>
          <w:numId w:val="16"/>
        </w:numPr>
        <w:autoSpaceDE w:val="0"/>
        <w:autoSpaceDN w:val="0"/>
        <w:adjustRightInd w:val="0"/>
        <w:spacing w:after="0" w:line="360" w:lineRule="auto"/>
        <w:contextualSpacing/>
        <w:jc w:val="both"/>
        <w:rPr>
          <w:rFonts w:ascii="Tahoma" w:hAnsi="Tahoma" w:cs="Tahoma"/>
          <w:sz w:val="16"/>
          <w:szCs w:val="16"/>
          <w:lang w:eastAsia="it-IT"/>
        </w:rPr>
      </w:pPr>
      <w:r w:rsidRPr="001E611E">
        <w:rPr>
          <w:rFonts w:ascii="Tahoma" w:hAnsi="Tahoma" w:cs="Tahoma"/>
          <w:sz w:val="16"/>
          <w:szCs w:val="16"/>
          <w:lang w:eastAsia="it-IT"/>
        </w:rPr>
        <w:t xml:space="preserve"> costituendo ai sensi dell’art. 48 c. 8 del D. Lgs 50/2016,</w:t>
      </w:r>
    </w:p>
    <w:p w:rsidR="00257D5B" w:rsidRPr="001E611E" w:rsidRDefault="00257D5B" w:rsidP="001E611E">
      <w:pPr>
        <w:widowControl w:val="0"/>
        <w:autoSpaceDE w:val="0"/>
        <w:autoSpaceDN w:val="0"/>
        <w:adjustRightInd w:val="0"/>
        <w:spacing w:after="0" w:line="360" w:lineRule="auto"/>
        <w:ind w:left="360"/>
        <w:jc w:val="both"/>
        <w:rPr>
          <w:rFonts w:ascii="Tahoma" w:hAnsi="Tahoma" w:cs="Tahoma"/>
          <w:sz w:val="16"/>
          <w:szCs w:val="16"/>
          <w:lang w:eastAsia="it-IT"/>
        </w:rPr>
      </w:pPr>
      <w:r w:rsidRPr="001E611E">
        <w:rPr>
          <w:rFonts w:ascii="Tahoma" w:hAnsi="Tahoma" w:cs="Tahoma"/>
          <w:sz w:val="16"/>
          <w:szCs w:val="16"/>
          <w:lang w:eastAsia="it-IT"/>
        </w:rPr>
        <w:t>oltre che dalla richiedente, dalle seguenti altre imprese: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
        <w:gridCol w:w="4060"/>
        <w:gridCol w:w="2733"/>
        <w:gridCol w:w="2157"/>
      </w:tblGrid>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Denominazione sociale e Ragione sociale</w:t>
            </w: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Sede legale</w:t>
            </w: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Partita iva/Codice fiscale</w:t>
            </w: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1</w:t>
            </w: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2</w:t>
            </w: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3</w:t>
            </w: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bl>
    <w:p w:rsidR="00257D5B" w:rsidRPr="001E611E" w:rsidRDefault="00257D5B" w:rsidP="001E611E">
      <w:pPr>
        <w:widowControl w:val="0"/>
        <w:tabs>
          <w:tab w:val="left" w:pos="360"/>
        </w:tabs>
        <w:autoSpaceDE w:val="0"/>
        <w:autoSpaceDN w:val="0"/>
        <w:adjustRightInd w:val="0"/>
        <w:spacing w:after="0" w:line="360" w:lineRule="auto"/>
        <w:ind w:left="357"/>
        <w:jc w:val="both"/>
        <w:rPr>
          <w:rFonts w:ascii="Tahoma" w:hAnsi="Tahoma" w:cs="Tahoma"/>
          <w:sz w:val="16"/>
          <w:szCs w:val="16"/>
          <w:lang w:eastAsia="it-IT"/>
        </w:rPr>
      </w:pPr>
    </w:p>
    <w:p w:rsidR="00257D5B" w:rsidRPr="001E611E" w:rsidRDefault="00257D5B"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hAnsi="Tahoma" w:cs="Tahoma"/>
          <w:i/>
          <w:sz w:val="16"/>
          <w:szCs w:val="16"/>
          <w:u w:val="single"/>
          <w:lang w:eastAsia="it-IT"/>
        </w:rPr>
      </w:pPr>
      <w:r w:rsidRPr="001E611E">
        <w:rPr>
          <w:rFonts w:ascii="Tahoma" w:hAnsi="Tahoma" w:cs="Tahoma"/>
          <w:b/>
          <w:sz w:val="16"/>
          <w:szCs w:val="16"/>
          <w:lang w:eastAsia="it-IT"/>
        </w:rPr>
        <w:t>aggregazione di imprese aderenti ad un contratto di rete</w:t>
      </w:r>
      <w:r w:rsidRPr="001E611E">
        <w:rPr>
          <w:rFonts w:ascii="Tahoma" w:hAnsi="Tahoma" w:cs="Tahoma"/>
          <w:sz w:val="16"/>
          <w:szCs w:val="16"/>
          <w:lang w:eastAsia="it-IT"/>
        </w:rPr>
        <w:t xml:space="preserve"> (lett. f), in qualità di:</w:t>
      </w:r>
    </w:p>
    <w:p w:rsidR="00257D5B" w:rsidRPr="001E611E" w:rsidRDefault="00257D5B" w:rsidP="001E611E">
      <w:pPr>
        <w:widowControl w:val="0"/>
        <w:autoSpaceDE w:val="0"/>
        <w:autoSpaceDN w:val="0"/>
        <w:adjustRightInd w:val="0"/>
        <w:spacing w:after="0" w:line="360" w:lineRule="auto"/>
        <w:ind w:left="540" w:hanging="256"/>
        <w:jc w:val="both"/>
        <w:rPr>
          <w:rFonts w:ascii="Tahoma" w:hAnsi="Tahoma" w:cs="Tahoma"/>
          <w:sz w:val="16"/>
          <w:szCs w:val="16"/>
          <w:lang w:eastAsia="it-IT"/>
        </w:rPr>
      </w:pPr>
      <w:r w:rsidRPr="001E611E">
        <w:rPr>
          <w:rFonts w:ascii="Tahoma" w:hAnsi="Tahoma" w:cs="Tahoma"/>
          <w:sz w:val="16"/>
          <w:szCs w:val="16"/>
          <w:lang w:eastAsia="it-IT"/>
        </w:rPr>
        <w:sym w:font="Wingdings 2" w:char="F099"/>
      </w:r>
      <w:r w:rsidRPr="001E611E">
        <w:rPr>
          <w:rFonts w:ascii="Tahoma" w:hAnsi="Tahoma" w:cs="Tahoma"/>
          <w:sz w:val="16"/>
          <w:szCs w:val="16"/>
          <w:lang w:eastAsia="it-IT"/>
        </w:rPr>
        <w:t xml:space="preserve"> organo comune mandatario di una rete d’imprese,</w:t>
      </w:r>
      <w:r w:rsidRPr="001E611E">
        <w:rPr>
          <w:rFonts w:ascii="Tahoma" w:hAnsi="Tahoma" w:cs="Tahoma"/>
          <w:sz w:val="16"/>
          <w:szCs w:val="16"/>
          <w:lang w:eastAsia="it-IT"/>
        </w:rPr>
        <w:tab/>
      </w:r>
      <w:r w:rsidRPr="001E611E">
        <w:rPr>
          <w:rFonts w:ascii="Tahoma" w:hAnsi="Tahoma" w:cs="Tahoma"/>
          <w:sz w:val="16"/>
          <w:szCs w:val="16"/>
          <w:lang w:eastAsia="it-IT"/>
        </w:rPr>
        <w:tab/>
        <w:t xml:space="preserve"> </w:t>
      </w:r>
      <w:r w:rsidRPr="001E611E">
        <w:rPr>
          <w:rFonts w:ascii="Tahoma" w:hAnsi="Tahoma" w:cs="Tahoma"/>
          <w:sz w:val="16"/>
          <w:szCs w:val="16"/>
          <w:lang w:eastAsia="it-IT"/>
        </w:rPr>
        <w:sym w:font="Wingdings 2" w:char="F0A3"/>
      </w:r>
      <w:r w:rsidRPr="001E611E">
        <w:rPr>
          <w:rFonts w:ascii="Tahoma" w:hAnsi="Tahoma" w:cs="Tahoma"/>
          <w:sz w:val="16"/>
          <w:szCs w:val="16"/>
          <w:lang w:eastAsia="it-IT"/>
        </w:rPr>
        <w:t xml:space="preserve"> sprovvista </w:t>
      </w:r>
      <w:r w:rsidRPr="001E611E">
        <w:rPr>
          <w:rFonts w:ascii="Tahoma" w:hAnsi="Tahoma" w:cs="Tahoma"/>
          <w:sz w:val="16"/>
          <w:szCs w:val="16"/>
          <w:lang w:eastAsia="it-IT"/>
        </w:rPr>
        <w:tab/>
      </w:r>
      <w:r w:rsidRPr="001E611E">
        <w:rPr>
          <w:rFonts w:ascii="Tahoma" w:hAnsi="Tahoma" w:cs="Tahoma"/>
          <w:sz w:val="16"/>
          <w:szCs w:val="16"/>
          <w:lang w:eastAsia="it-IT"/>
        </w:rPr>
        <w:sym w:font="Wingdings 2" w:char="F0A3"/>
      </w:r>
      <w:r w:rsidRPr="001E611E">
        <w:rPr>
          <w:rFonts w:ascii="Tahoma" w:hAnsi="Tahoma" w:cs="Tahoma"/>
          <w:sz w:val="16"/>
          <w:szCs w:val="16"/>
          <w:lang w:eastAsia="it-IT"/>
        </w:rPr>
        <w:t xml:space="preserve"> provvista di soggettività giuridica;</w:t>
      </w:r>
    </w:p>
    <w:p w:rsidR="00257D5B" w:rsidRPr="001E611E" w:rsidRDefault="00257D5B" w:rsidP="001E611E">
      <w:pPr>
        <w:widowControl w:val="0"/>
        <w:autoSpaceDE w:val="0"/>
        <w:autoSpaceDN w:val="0"/>
        <w:adjustRightInd w:val="0"/>
        <w:spacing w:after="0" w:line="360" w:lineRule="auto"/>
        <w:ind w:left="540" w:hanging="256"/>
        <w:jc w:val="both"/>
        <w:rPr>
          <w:rFonts w:ascii="Tahoma" w:hAnsi="Tahoma" w:cs="Tahoma"/>
          <w:sz w:val="16"/>
          <w:szCs w:val="16"/>
          <w:lang w:eastAsia="it-IT"/>
        </w:rPr>
      </w:pPr>
      <w:r w:rsidRPr="001E611E">
        <w:rPr>
          <w:rFonts w:ascii="Tahoma" w:hAnsi="Tahoma" w:cs="Tahoma"/>
          <w:sz w:val="16"/>
          <w:szCs w:val="16"/>
          <w:lang w:eastAsia="it-IT"/>
        </w:rPr>
        <w:sym w:font="Wingdings 2" w:char="F099"/>
      </w:r>
      <w:r w:rsidRPr="001E611E">
        <w:rPr>
          <w:rFonts w:ascii="Tahoma" w:hAnsi="Tahoma" w:cs="Tahoma"/>
          <w:sz w:val="16"/>
          <w:szCs w:val="16"/>
          <w:lang w:eastAsia="it-IT"/>
        </w:rPr>
        <w:t xml:space="preserve"> impresa retista mandante di una rete d’imprese, </w:t>
      </w:r>
      <w:r w:rsidRPr="001E611E">
        <w:rPr>
          <w:rFonts w:ascii="Tahoma" w:hAnsi="Tahoma" w:cs="Tahoma"/>
          <w:sz w:val="16"/>
          <w:szCs w:val="16"/>
          <w:lang w:eastAsia="it-IT"/>
        </w:rPr>
        <w:tab/>
      </w:r>
      <w:r w:rsidRPr="001E611E">
        <w:rPr>
          <w:rFonts w:ascii="Tahoma" w:hAnsi="Tahoma" w:cs="Tahoma"/>
          <w:sz w:val="16"/>
          <w:szCs w:val="16"/>
          <w:lang w:eastAsia="it-IT"/>
        </w:rPr>
        <w:tab/>
        <w:t xml:space="preserve"> </w:t>
      </w:r>
      <w:r w:rsidRPr="001E611E">
        <w:rPr>
          <w:rFonts w:ascii="Tahoma" w:hAnsi="Tahoma" w:cs="Tahoma"/>
          <w:sz w:val="16"/>
          <w:szCs w:val="16"/>
          <w:lang w:eastAsia="it-IT"/>
        </w:rPr>
        <w:sym w:font="Wingdings 2" w:char="F0A3"/>
      </w:r>
      <w:r w:rsidRPr="001E611E">
        <w:rPr>
          <w:rFonts w:ascii="Tahoma" w:hAnsi="Tahoma" w:cs="Tahoma"/>
          <w:sz w:val="16"/>
          <w:szCs w:val="16"/>
          <w:lang w:eastAsia="it-IT"/>
        </w:rPr>
        <w:t xml:space="preserve"> sprovvista </w:t>
      </w:r>
      <w:r w:rsidRPr="001E611E">
        <w:rPr>
          <w:rFonts w:ascii="Tahoma" w:hAnsi="Tahoma" w:cs="Tahoma"/>
          <w:sz w:val="16"/>
          <w:szCs w:val="16"/>
          <w:lang w:eastAsia="it-IT"/>
        </w:rPr>
        <w:tab/>
      </w:r>
      <w:r w:rsidRPr="001E611E">
        <w:rPr>
          <w:rFonts w:ascii="Tahoma" w:hAnsi="Tahoma" w:cs="Tahoma"/>
          <w:sz w:val="16"/>
          <w:szCs w:val="16"/>
          <w:lang w:eastAsia="it-IT"/>
        </w:rPr>
        <w:sym w:font="Wingdings 2" w:char="F0A3"/>
      </w:r>
      <w:r w:rsidRPr="001E611E">
        <w:rPr>
          <w:rFonts w:ascii="Tahoma" w:hAnsi="Tahoma" w:cs="Tahoma"/>
          <w:sz w:val="16"/>
          <w:szCs w:val="16"/>
          <w:lang w:eastAsia="it-IT"/>
        </w:rPr>
        <w:t xml:space="preserve"> provvista di soggettività giuridica;</w:t>
      </w:r>
    </w:p>
    <w:p w:rsidR="00257D5B" w:rsidRPr="001E611E" w:rsidRDefault="00257D5B" w:rsidP="001E611E">
      <w:pPr>
        <w:widowControl w:val="0"/>
        <w:autoSpaceDE w:val="0"/>
        <w:autoSpaceDN w:val="0"/>
        <w:adjustRightInd w:val="0"/>
        <w:spacing w:after="0" w:line="360" w:lineRule="auto"/>
        <w:ind w:left="540" w:hanging="256"/>
        <w:jc w:val="both"/>
        <w:rPr>
          <w:rFonts w:ascii="Tahoma" w:hAnsi="Tahoma" w:cs="Tahoma"/>
          <w:sz w:val="16"/>
          <w:szCs w:val="16"/>
          <w:lang w:eastAsia="it-IT"/>
        </w:rPr>
      </w:pPr>
      <w:r w:rsidRPr="001E611E">
        <w:rPr>
          <w:rFonts w:ascii="Tahoma" w:hAnsi="Tahoma" w:cs="Tahoma"/>
          <w:sz w:val="16"/>
          <w:szCs w:val="16"/>
          <w:lang w:eastAsia="it-IT"/>
        </w:rPr>
        <w:sym w:font="Wingdings 2" w:char="F099"/>
      </w:r>
      <w:r w:rsidRPr="001E611E">
        <w:rPr>
          <w:rFonts w:ascii="Tahoma" w:hAnsi="Tahoma" w:cs="Tahoma"/>
          <w:sz w:val="16"/>
          <w:szCs w:val="16"/>
          <w:lang w:eastAsia="it-IT"/>
        </w:rPr>
        <w:t xml:space="preserve"> </w:t>
      </w:r>
      <w:r w:rsidRPr="001E611E">
        <w:rPr>
          <w:rFonts w:ascii="Tahoma" w:hAnsi="Tahoma" w:cs="Tahoma"/>
          <w:sz w:val="16"/>
          <w:szCs w:val="16"/>
          <w:lang w:eastAsia="it-IT"/>
        </w:rPr>
        <w:tab/>
      </w:r>
      <w:r w:rsidRPr="001E611E">
        <w:rPr>
          <w:rFonts w:ascii="Tahoma" w:hAnsi="Tahoma" w:cs="Tahoma"/>
          <w:sz w:val="16"/>
          <w:szCs w:val="16"/>
          <w:lang w:eastAsia="it-IT"/>
        </w:rPr>
        <w:sym w:font="Wingdings 2" w:char="F0A3"/>
      </w:r>
      <w:r w:rsidRPr="001E611E">
        <w:rPr>
          <w:rFonts w:ascii="Tahoma" w:hAnsi="Tahoma" w:cs="Tahoma"/>
          <w:sz w:val="16"/>
          <w:szCs w:val="16"/>
          <w:lang w:eastAsia="it-IT"/>
        </w:rPr>
        <w:t xml:space="preserve"> mandante </w:t>
      </w:r>
    </w:p>
    <w:p w:rsidR="00257D5B" w:rsidRPr="001E611E" w:rsidRDefault="00257D5B" w:rsidP="001E611E">
      <w:pPr>
        <w:widowControl w:val="0"/>
        <w:autoSpaceDE w:val="0"/>
        <w:autoSpaceDN w:val="0"/>
        <w:adjustRightInd w:val="0"/>
        <w:spacing w:after="0" w:line="360" w:lineRule="auto"/>
        <w:ind w:left="540"/>
        <w:jc w:val="both"/>
        <w:rPr>
          <w:rFonts w:ascii="Tahoma" w:hAnsi="Tahoma" w:cs="Tahoma"/>
          <w:sz w:val="16"/>
          <w:szCs w:val="16"/>
          <w:lang w:eastAsia="it-IT"/>
        </w:rPr>
      </w:pPr>
      <w:r w:rsidRPr="001E611E">
        <w:rPr>
          <w:rFonts w:ascii="Tahoma" w:hAnsi="Tahoma" w:cs="Tahoma"/>
          <w:sz w:val="16"/>
          <w:szCs w:val="16"/>
          <w:lang w:eastAsia="it-IT"/>
        </w:rPr>
        <w:sym w:font="Wingdings 2" w:char="F0A3"/>
      </w:r>
      <w:r w:rsidRPr="001E611E">
        <w:rPr>
          <w:rFonts w:ascii="Tahoma" w:hAnsi="Tahoma" w:cs="Tahoma"/>
          <w:sz w:val="16"/>
          <w:szCs w:val="16"/>
          <w:lang w:eastAsia="it-IT"/>
        </w:rPr>
        <w:t xml:space="preserve"> mandatario di una rete d’impresa, dotata di organo comune privo di potere di rappresentanza o sprovvista di organo comune;</w:t>
      </w:r>
    </w:p>
    <w:p w:rsidR="00257D5B" w:rsidRPr="001E611E" w:rsidRDefault="00257D5B" w:rsidP="001E611E">
      <w:pPr>
        <w:widowControl w:val="0"/>
        <w:overflowPunct w:val="0"/>
        <w:autoSpaceDE w:val="0"/>
        <w:autoSpaceDN w:val="0"/>
        <w:adjustRightInd w:val="0"/>
        <w:spacing w:after="0" w:line="240" w:lineRule="auto"/>
        <w:ind w:firstLine="284"/>
        <w:jc w:val="both"/>
        <w:rPr>
          <w:rFonts w:ascii="Tahoma" w:hAnsi="Tahoma" w:cs="Tahoma"/>
          <w:sz w:val="16"/>
          <w:szCs w:val="16"/>
          <w:lang w:eastAsia="it-IT"/>
        </w:rPr>
      </w:pPr>
      <w:r w:rsidRPr="001E611E">
        <w:rPr>
          <w:rFonts w:ascii="Tahoma" w:hAnsi="Tahoma" w:cs="Tahoma"/>
          <w:sz w:val="16"/>
          <w:szCs w:val="16"/>
          <w:lang w:eastAsia="it-IT"/>
        </w:rPr>
        <w:t>formata dalle seguenti imprese:</w:t>
      </w:r>
    </w:p>
    <w:p w:rsidR="00257D5B" w:rsidRPr="001E611E" w:rsidRDefault="00257D5B" w:rsidP="001E611E">
      <w:pPr>
        <w:widowControl w:val="0"/>
        <w:overflowPunct w:val="0"/>
        <w:autoSpaceDE w:val="0"/>
        <w:autoSpaceDN w:val="0"/>
        <w:adjustRightInd w:val="0"/>
        <w:spacing w:after="0" w:line="240" w:lineRule="auto"/>
        <w:ind w:firstLine="284"/>
        <w:jc w:val="both"/>
        <w:rPr>
          <w:rFonts w:ascii="Tahoma"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
        <w:gridCol w:w="4060"/>
        <w:gridCol w:w="2733"/>
        <w:gridCol w:w="2157"/>
      </w:tblGrid>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Denominazione sociale e Ragione sociale</w:t>
            </w: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Sede legale</w:t>
            </w: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Partita iva/Codice fiscale</w:t>
            </w: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1</w:t>
            </w: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2</w:t>
            </w: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3</w:t>
            </w: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bl>
    <w:p w:rsidR="00257D5B" w:rsidRPr="001E611E" w:rsidRDefault="00257D5B" w:rsidP="001E611E">
      <w:pPr>
        <w:widowControl w:val="0"/>
        <w:overflowPunct w:val="0"/>
        <w:autoSpaceDE w:val="0"/>
        <w:autoSpaceDN w:val="0"/>
        <w:adjustRightInd w:val="0"/>
        <w:spacing w:after="0" w:line="240" w:lineRule="auto"/>
        <w:ind w:firstLine="284"/>
        <w:jc w:val="both"/>
        <w:rPr>
          <w:rFonts w:ascii="Tahoma" w:hAnsi="Tahoma" w:cs="Tahoma"/>
          <w:sz w:val="16"/>
          <w:szCs w:val="16"/>
          <w:lang w:eastAsia="it-IT"/>
        </w:rPr>
      </w:pPr>
    </w:p>
    <w:p w:rsidR="00257D5B" w:rsidRPr="001E611E" w:rsidRDefault="00257D5B" w:rsidP="001E611E">
      <w:pPr>
        <w:widowControl w:val="0"/>
        <w:overflowPunct w:val="0"/>
        <w:autoSpaceDE w:val="0"/>
        <w:autoSpaceDN w:val="0"/>
        <w:adjustRightInd w:val="0"/>
        <w:spacing w:after="0" w:line="240" w:lineRule="auto"/>
        <w:jc w:val="both"/>
        <w:rPr>
          <w:rFonts w:ascii="Tahoma" w:hAnsi="Tahoma" w:cs="Tahoma"/>
          <w:i/>
          <w:sz w:val="16"/>
          <w:szCs w:val="16"/>
          <w:u w:val="single"/>
          <w:lang w:eastAsia="it-IT"/>
        </w:rPr>
      </w:pPr>
    </w:p>
    <w:p w:rsidR="00257D5B" w:rsidRPr="001E611E" w:rsidRDefault="00257D5B"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hAnsi="Tahoma" w:cs="Tahoma"/>
          <w:sz w:val="16"/>
          <w:szCs w:val="16"/>
          <w:lang w:eastAsia="it-IT"/>
        </w:rPr>
      </w:pPr>
      <w:r w:rsidRPr="001E611E">
        <w:rPr>
          <w:rFonts w:ascii="Tahoma" w:hAnsi="Tahoma" w:cs="Tahoma"/>
          <w:b/>
          <w:sz w:val="16"/>
          <w:szCs w:val="16"/>
          <w:lang w:eastAsia="it-IT"/>
        </w:rPr>
        <w:t xml:space="preserve">Gruppo europeo di interesse economico </w:t>
      </w:r>
      <w:r w:rsidRPr="001E611E">
        <w:rPr>
          <w:rFonts w:ascii="Tahoma" w:hAnsi="Tahoma" w:cs="Tahoma"/>
          <w:sz w:val="16"/>
          <w:szCs w:val="16"/>
          <w:lang w:eastAsia="it-IT"/>
        </w:rPr>
        <w:t xml:space="preserve">(lett. g) </w:t>
      </w:r>
    </w:p>
    <w:p w:rsidR="00257D5B" w:rsidRPr="001E611E" w:rsidRDefault="00257D5B" w:rsidP="001E611E">
      <w:pPr>
        <w:widowControl w:val="0"/>
        <w:tabs>
          <w:tab w:val="left" w:pos="360"/>
        </w:tabs>
        <w:autoSpaceDE w:val="0"/>
        <w:autoSpaceDN w:val="0"/>
        <w:adjustRightInd w:val="0"/>
        <w:spacing w:after="0" w:line="360" w:lineRule="auto"/>
        <w:ind w:left="357"/>
        <w:jc w:val="both"/>
        <w:rPr>
          <w:rFonts w:ascii="Tahoma" w:hAnsi="Tahoma" w:cs="Tahoma"/>
          <w:sz w:val="16"/>
          <w:szCs w:val="16"/>
          <w:lang w:eastAsia="it-IT"/>
        </w:rPr>
      </w:pPr>
      <w:r w:rsidRPr="001E611E">
        <w:rPr>
          <w:rFonts w:ascii="Tahoma" w:hAnsi="Tahoma" w:cs="Tahoma"/>
          <w:sz w:val="16"/>
          <w:szCs w:val="16"/>
          <w:lang w:eastAsia="it-IT"/>
        </w:rPr>
        <w:sym w:font="Wingdings 2" w:char="F0A3"/>
      </w:r>
      <w:r w:rsidRPr="001E611E">
        <w:rPr>
          <w:rFonts w:ascii="Tahoma" w:hAnsi="Tahoma" w:cs="Tahoma"/>
          <w:sz w:val="16"/>
          <w:szCs w:val="16"/>
          <w:lang w:eastAsia="it-IT"/>
        </w:rPr>
        <w:t xml:space="preserve"> non ancora costituito, che in caso di aggiudicazione sarà formato dalle seguenti imprese: /</w:t>
      </w:r>
    </w:p>
    <w:p w:rsidR="00257D5B" w:rsidRPr="001E611E" w:rsidRDefault="00257D5B" w:rsidP="001E611E">
      <w:pPr>
        <w:widowControl w:val="0"/>
        <w:tabs>
          <w:tab w:val="left" w:pos="360"/>
        </w:tabs>
        <w:autoSpaceDE w:val="0"/>
        <w:autoSpaceDN w:val="0"/>
        <w:adjustRightInd w:val="0"/>
        <w:spacing w:after="0" w:line="360" w:lineRule="auto"/>
        <w:ind w:left="357"/>
        <w:jc w:val="both"/>
        <w:rPr>
          <w:rFonts w:ascii="Tahoma" w:hAnsi="Tahoma" w:cs="Tahoma"/>
          <w:sz w:val="16"/>
          <w:szCs w:val="16"/>
          <w:lang w:eastAsia="it-IT"/>
        </w:rPr>
      </w:pPr>
      <w:r w:rsidRPr="001E611E">
        <w:rPr>
          <w:rFonts w:ascii="Tahoma" w:hAnsi="Tahoma" w:cs="Tahoma"/>
          <w:sz w:val="16"/>
          <w:szCs w:val="16"/>
          <w:lang w:eastAsia="it-IT"/>
        </w:rPr>
        <w:sym w:font="Wingdings 2" w:char="F0A3"/>
      </w:r>
      <w:r w:rsidRPr="001E611E">
        <w:rPr>
          <w:rFonts w:ascii="Tahoma" w:hAnsi="Tahoma" w:cs="Tahoma"/>
          <w:sz w:val="16"/>
          <w:szCs w:val="16"/>
          <w:lang w:eastAsia="it-IT"/>
        </w:rPr>
        <w:t xml:space="preserve"> già costituito, formato dalle seguenti imprese: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
        <w:gridCol w:w="4060"/>
        <w:gridCol w:w="2733"/>
        <w:gridCol w:w="2157"/>
      </w:tblGrid>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Denominazione sociale e Ragione sociale</w:t>
            </w: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Sede legale</w:t>
            </w: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Partita iva/Codice fiscale</w:t>
            </w: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1</w:t>
            </w: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2</w:t>
            </w: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3</w:t>
            </w: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r w:rsidR="00257D5B" w:rsidRPr="001717FF" w:rsidTr="00C829E9">
        <w:tc>
          <w:tcPr>
            <w:tcW w:w="3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733"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c>
          <w:tcPr>
            <w:tcW w:w="2157" w:type="dxa"/>
          </w:tcPr>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tc>
      </w:tr>
    </w:tbl>
    <w:p w:rsidR="00257D5B" w:rsidRPr="001E611E" w:rsidRDefault="00257D5B" w:rsidP="001E611E">
      <w:pPr>
        <w:widowControl w:val="0"/>
        <w:tabs>
          <w:tab w:val="left" w:pos="360"/>
        </w:tabs>
        <w:autoSpaceDE w:val="0"/>
        <w:autoSpaceDN w:val="0"/>
        <w:adjustRightInd w:val="0"/>
        <w:spacing w:after="0" w:line="360" w:lineRule="auto"/>
        <w:ind w:left="357"/>
        <w:jc w:val="both"/>
        <w:rPr>
          <w:rFonts w:ascii="Tahoma" w:hAnsi="Tahoma" w:cs="Tahoma"/>
          <w:sz w:val="16"/>
          <w:szCs w:val="16"/>
          <w:lang w:eastAsia="it-IT"/>
        </w:rPr>
      </w:pPr>
    </w:p>
    <w:p w:rsidR="00257D5B" w:rsidRPr="001E611E" w:rsidRDefault="00257D5B" w:rsidP="001E611E">
      <w:pPr>
        <w:widowControl w:val="0"/>
        <w:autoSpaceDE w:val="0"/>
        <w:autoSpaceDN w:val="0"/>
        <w:adjustRightInd w:val="0"/>
        <w:spacing w:after="0" w:line="360" w:lineRule="auto"/>
        <w:jc w:val="center"/>
        <w:rPr>
          <w:rFonts w:ascii="Tahoma" w:hAnsi="Tahoma" w:cs="Tahoma"/>
          <w:b/>
          <w:sz w:val="16"/>
          <w:szCs w:val="16"/>
          <w:lang w:eastAsia="it-IT"/>
        </w:rPr>
      </w:pPr>
      <w:r w:rsidRPr="001E611E">
        <w:rPr>
          <w:rFonts w:ascii="Tahoma" w:hAnsi="Tahoma" w:cs="Tahoma"/>
          <w:b/>
          <w:sz w:val="16"/>
          <w:szCs w:val="16"/>
          <w:lang w:eastAsia="it-IT"/>
        </w:rPr>
        <w:t>DICHIARO INOLTRE</w:t>
      </w:r>
    </w:p>
    <w:p w:rsidR="00257D5B" w:rsidRPr="001E611E" w:rsidRDefault="00257D5B" w:rsidP="001E611E">
      <w:pPr>
        <w:widowControl w:val="0"/>
        <w:autoSpaceDE w:val="0"/>
        <w:autoSpaceDN w:val="0"/>
        <w:adjustRightInd w:val="0"/>
        <w:spacing w:after="0" w:line="240" w:lineRule="auto"/>
        <w:ind w:left="2832" w:firstLine="708"/>
        <w:jc w:val="both"/>
        <w:rPr>
          <w:rFonts w:ascii="Tahoma" w:hAnsi="Tahoma" w:cs="Tahoma"/>
          <w:sz w:val="16"/>
          <w:szCs w:val="16"/>
          <w:lang w:eastAsia="it-IT"/>
        </w:rPr>
      </w:pPr>
    </w:p>
    <w:p w:rsidR="00257D5B" w:rsidRPr="005A4572" w:rsidRDefault="00257D5B" w:rsidP="008C11EB">
      <w:pPr>
        <w:widowControl w:val="0"/>
        <w:numPr>
          <w:ilvl w:val="0"/>
          <w:numId w:val="5"/>
        </w:numPr>
        <w:autoSpaceDE w:val="0"/>
        <w:autoSpaceDN w:val="0"/>
        <w:adjustRightInd w:val="0"/>
        <w:spacing w:after="0" w:line="240" w:lineRule="auto"/>
        <w:jc w:val="both"/>
        <w:rPr>
          <w:rFonts w:ascii="Tahoma" w:hAnsi="Tahoma" w:cs="Tahoma"/>
          <w:sz w:val="16"/>
          <w:szCs w:val="16"/>
          <w:lang w:eastAsia="it-IT"/>
        </w:rPr>
      </w:pPr>
      <w:bookmarkStart w:id="2" w:name="OLE_LINK1"/>
      <w:bookmarkStart w:id="3" w:name="OLE_LINK2"/>
      <w:r>
        <w:rPr>
          <w:rFonts w:ascii="Tahoma" w:hAnsi="Tahoma" w:cs="Tahoma"/>
          <w:sz w:val="16"/>
          <w:szCs w:val="16"/>
          <w:lang w:eastAsia="it-IT"/>
        </w:rPr>
        <w:t xml:space="preserve">di </w:t>
      </w:r>
      <w:r w:rsidRPr="005A4572">
        <w:rPr>
          <w:rFonts w:ascii="Tahoma" w:hAnsi="Tahoma" w:cs="Tahoma"/>
          <w:sz w:val="16"/>
          <w:szCs w:val="16"/>
          <w:lang w:eastAsia="it-IT"/>
        </w:rPr>
        <w:t>essere in possesso dei seguenti requisiti:</w:t>
      </w:r>
    </w:p>
    <w:p w:rsidR="00257D5B" w:rsidRPr="008C11EB" w:rsidRDefault="00257D5B" w:rsidP="008C11EB">
      <w:pPr>
        <w:pStyle w:val="ListParagraph"/>
        <w:widowControl w:val="0"/>
        <w:numPr>
          <w:ilvl w:val="0"/>
          <w:numId w:val="37"/>
        </w:numPr>
        <w:autoSpaceDE w:val="0"/>
        <w:autoSpaceDN w:val="0"/>
        <w:adjustRightInd w:val="0"/>
        <w:spacing w:after="120"/>
        <w:rPr>
          <w:rFonts w:cs="Tahoma"/>
          <w:sz w:val="16"/>
          <w:szCs w:val="16"/>
        </w:rPr>
      </w:pPr>
      <w:r w:rsidRPr="008C11EB">
        <w:rPr>
          <w:rFonts w:cs="Tahoma"/>
          <w:sz w:val="16"/>
          <w:szCs w:val="16"/>
        </w:rPr>
        <w:t>Requisiti di ordine generale, di cui all’articolo 80 del D.Lgs. 50/2016;</w:t>
      </w:r>
    </w:p>
    <w:p w:rsidR="00257D5B" w:rsidRDefault="00257D5B" w:rsidP="008C11EB">
      <w:pPr>
        <w:pStyle w:val="ListParagraph"/>
        <w:widowControl w:val="0"/>
        <w:numPr>
          <w:ilvl w:val="0"/>
          <w:numId w:val="37"/>
        </w:numPr>
        <w:autoSpaceDE w:val="0"/>
        <w:autoSpaceDN w:val="0"/>
        <w:adjustRightInd w:val="0"/>
        <w:spacing w:after="120"/>
        <w:rPr>
          <w:rFonts w:cs="Tahoma"/>
          <w:sz w:val="16"/>
          <w:szCs w:val="16"/>
        </w:rPr>
      </w:pPr>
      <w:r w:rsidRPr="008C11EB">
        <w:rPr>
          <w:rFonts w:cs="Tahoma"/>
          <w:sz w:val="16"/>
          <w:szCs w:val="16"/>
        </w:rPr>
        <w:t>Requisiti di idoneità professionale di cui all'art. 83, comma 1, lettera a) e comma 3 del D.lgs. 50/2016: Iscrizione nel registro tenuto dalla Camera di commercio industria, artigianato e agricoltura oppure nel registro delle commissioni provinciali per l’artigianato per attività coerenti con quelle oggetto della presente procedura di g</w:t>
      </w:r>
      <w:r>
        <w:rPr>
          <w:rFonts w:cs="Tahoma"/>
          <w:sz w:val="16"/>
          <w:szCs w:val="16"/>
        </w:rPr>
        <w:t>ara;</w:t>
      </w:r>
    </w:p>
    <w:p w:rsidR="00257D5B" w:rsidRPr="008C11EB" w:rsidRDefault="00257D5B" w:rsidP="008C11EB">
      <w:pPr>
        <w:pStyle w:val="ListParagraph"/>
        <w:widowControl w:val="0"/>
        <w:numPr>
          <w:ilvl w:val="0"/>
          <w:numId w:val="37"/>
        </w:numPr>
        <w:autoSpaceDE w:val="0"/>
        <w:autoSpaceDN w:val="0"/>
        <w:adjustRightInd w:val="0"/>
        <w:spacing w:after="120"/>
        <w:rPr>
          <w:rFonts w:cs="Tahoma"/>
          <w:sz w:val="16"/>
          <w:szCs w:val="16"/>
        </w:rPr>
      </w:pPr>
      <w:r w:rsidRPr="008C11EB">
        <w:rPr>
          <w:rFonts w:cs="Tahoma"/>
          <w:sz w:val="16"/>
          <w:szCs w:val="16"/>
        </w:rPr>
        <w:t>Requisiti di capacità economica e finanziaria, di cui all'art. 83, comma 1, lettera b) del D.lgs. 50/2016, e precisamente, ai fini di garantire una adeguata capacità operativa minima del concorrente: fatturato specifico per forniture analoghe di €______________                (non inferiore all’importo a base di gara), realizzato complessivamente negli ultimi tre esercizi (2016-2017-2018) presso strutture ospedaliere, Residenze sanitarie assistenziali, strutture residenziali per anziani non autosufficienti, pubbliche o private.</w:t>
      </w:r>
    </w:p>
    <w:p w:rsidR="00257D5B" w:rsidRDefault="00257D5B" w:rsidP="008C11EB">
      <w:pPr>
        <w:widowControl w:val="0"/>
        <w:numPr>
          <w:ilvl w:val="0"/>
          <w:numId w:val="5"/>
        </w:numPr>
        <w:autoSpaceDE w:val="0"/>
        <w:autoSpaceDN w:val="0"/>
        <w:adjustRightInd w:val="0"/>
        <w:spacing w:after="120" w:line="240" w:lineRule="auto"/>
        <w:jc w:val="both"/>
        <w:rPr>
          <w:rFonts w:ascii="Tahoma" w:hAnsi="Tahoma" w:cs="Tahoma"/>
          <w:sz w:val="16"/>
          <w:szCs w:val="16"/>
          <w:lang w:eastAsia="it-IT"/>
        </w:rPr>
      </w:pPr>
      <w:r>
        <w:rPr>
          <w:rFonts w:ascii="Tahoma" w:hAnsi="Tahoma" w:cs="Tahoma"/>
          <w:sz w:val="16"/>
          <w:szCs w:val="16"/>
          <w:lang w:eastAsia="it-IT"/>
        </w:rPr>
        <w:t>di non trovarsi</w:t>
      </w:r>
      <w:r w:rsidRPr="008C11EB">
        <w:rPr>
          <w:rFonts w:ascii="Tahoma" w:hAnsi="Tahoma" w:cs="Tahoma"/>
          <w:sz w:val="16"/>
          <w:szCs w:val="16"/>
          <w:lang w:eastAsia="it-IT"/>
        </w:rPr>
        <w:t xml:space="preserve"> in alcuna </w:t>
      </w:r>
      <w:r>
        <w:rPr>
          <w:rFonts w:ascii="Tahoma" w:hAnsi="Tahoma" w:cs="Tahoma"/>
          <w:sz w:val="16"/>
          <w:szCs w:val="16"/>
          <w:lang w:eastAsia="it-IT"/>
        </w:rPr>
        <w:t>delle</w:t>
      </w:r>
      <w:r w:rsidRPr="008C11EB">
        <w:rPr>
          <w:rFonts w:ascii="Tahoma" w:hAnsi="Tahoma" w:cs="Tahoma"/>
          <w:sz w:val="16"/>
          <w:szCs w:val="16"/>
          <w:lang w:eastAsia="it-IT"/>
        </w:rPr>
        <w:t xml:space="preserve"> caus</w:t>
      </w:r>
      <w:r>
        <w:rPr>
          <w:rFonts w:ascii="Tahoma" w:hAnsi="Tahoma" w:cs="Tahoma"/>
          <w:sz w:val="16"/>
          <w:szCs w:val="16"/>
          <w:lang w:eastAsia="it-IT"/>
        </w:rPr>
        <w:t>e</w:t>
      </w:r>
      <w:r w:rsidRPr="008C11EB">
        <w:rPr>
          <w:rFonts w:ascii="Tahoma" w:hAnsi="Tahoma" w:cs="Tahoma"/>
          <w:sz w:val="16"/>
          <w:szCs w:val="16"/>
          <w:lang w:eastAsia="it-IT"/>
        </w:rPr>
        <w:t xml:space="preserve"> di esclusione dalle procedure di affidamento degli appalti di lavori come espressamente individuate dall’art. 80 del d.lgs. n. 50 del 2016, e di ogni altra situazione e condizione che possa determinare l’esclusione dalle gare e/o l’incapacità a contrarre con la pubblica amministrazione, così pure, per quanto a conoscenza, nei confronti di tutti i soggetti individuati ai sensi del medesimo articolo al comma 3</w:t>
      </w:r>
      <w:r>
        <w:rPr>
          <w:rFonts w:ascii="Tahoma" w:hAnsi="Tahoma" w:cs="Tahoma"/>
          <w:sz w:val="16"/>
          <w:szCs w:val="16"/>
          <w:lang w:eastAsia="it-IT"/>
        </w:rPr>
        <w:t>.</w:t>
      </w:r>
    </w:p>
    <w:p w:rsidR="00257D5B" w:rsidRPr="008C11EB" w:rsidRDefault="00257D5B" w:rsidP="008C11EB">
      <w:pPr>
        <w:widowControl w:val="0"/>
        <w:numPr>
          <w:ilvl w:val="0"/>
          <w:numId w:val="5"/>
        </w:numPr>
        <w:autoSpaceDE w:val="0"/>
        <w:autoSpaceDN w:val="0"/>
        <w:adjustRightInd w:val="0"/>
        <w:spacing w:after="120" w:line="240" w:lineRule="auto"/>
        <w:jc w:val="both"/>
        <w:rPr>
          <w:rFonts w:ascii="Tahoma" w:hAnsi="Tahoma" w:cs="Tahoma"/>
          <w:sz w:val="16"/>
          <w:szCs w:val="16"/>
          <w:lang w:eastAsia="it-IT"/>
        </w:rPr>
      </w:pPr>
      <w:r w:rsidRPr="008C11EB">
        <w:rPr>
          <w:rFonts w:ascii="Tahoma" w:hAnsi="Tahoma" w:cs="Tahoma"/>
          <w:sz w:val="16"/>
          <w:szCs w:val="16"/>
          <w:lang w:eastAsia="it-IT"/>
        </w:rPr>
        <w:t>di autorizzare esplicitamente l</w:t>
      </w:r>
      <w:r>
        <w:rPr>
          <w:rFonts w:ascii="Tahoma" w:hAnsi="Tahoma" w:cs="Tahoma"/>
          <w:sz w:val="16"/>
          <w:szCs w:val="16"/>
          <w:lang w:eastAsia="it-IT"/>
        </w:rPr>
        <w:t>’Azienda</w:t>
      </w:r>
      <w:r w:rsidRPr="008C11EB">
        <w:rPr>
          <w:rFonts w:ascii="Tahoma" w:hAnsi="Tahoma" w:cs="Tahoma"/>
          <w:sz w:val="16"/>
          <w:szCs w:val="16"/>
          <w:lang w:eastAsia="it-IT"/>
        </w:rPr>
        <w:t xml:space="preserve"> ad utilizzare il seguente indirizzo pec __________________________________________ per l’invio delle comunicazioni e l’eventuale invito a presentare offerta;</w:t>
      </w:r>
    </w:p>
    <w:p w:rsidR="00257D5B" w:rsidRPr="008C11EB" w:rsidRDefault="00257D5B" w:rsidP="008C11EB">
      <w:pPr>
        <w:widowControl w:val="0"/>
        <w:numPr>
          <w:ilvl w:val="0"/>
          <w:numId w:val="5"/>
        </w:numPr>
        <w:autoSpaceDE w:val="0"/>
        <w:autoSpaceDN w:val="0"/>
        <w:adjustRightInd w:val="0"/>
        <w:spacing w:after="120" w:line="240" w:lineRule="auto"/>
        <w:jc w:val="both"/>
        <w:rPr>
          <w:rFonts w:ascii="Tahoma" w:hAnsi="Tahoma" w:cs="Tahoma"/>
          <w:sz w:val="16"/>
          <w:szCs w:val="16"/>
          <w:lang w:eastAsia="it-IT"/>
        </w:rPr>
      </w:pPr>
      <w:r w:rsidRPr="008C11EB">
        <w:rPr>
          <w:rFonts w:ascii="Tahoma" w:hAnsi="Tahoma" w:cs="Tahoma"/>
          <w:sz w:val="16"/>
          <w:szCs w:val="16"/>
          <w:lang w:eastAsia="it-IT"/>
        </w:rPr>
        <w:t xml:space="preserve">di essere a conoscenza che la presente </w:t>
      </w:r>
      <w:r>
        <w:rPr>
          <w:rFonts w:ascii="Tahoma" w:hAnsi="Tahoma" w:cs="Tahoma"/>
          <w:sz w:val="16"/>
          <w:szCs w:val="16"/>
          <w:lang w:eastAsia="it-IT"/>
        </w:rPr>
        <w:t>dichiarazione</w:t>
      </w:r>
      <w:r w:rsidRPr="008C11EB">
        <w:rPr>
          <w:rFonts w:ascii="Tahoma" w:hAnsi="Tahoma" w:cs="Tahoma"/>
          <w:sz w:val="16"/>
          <w:szCs w:val="16"/>
          <w:lang w:eastAsia="it-IT"/>
        </w:rPr>
        <w:t xml:space="preserve"> non costituisce prova di possesso dei requisiti generali e speciali richiesti per l’affidamento dei lavori che invece dovrà essere dichiarato dall’interessato ed accertato nei modi di legge in occasione della procedura negoziata di affidamento;</w:t>
      </w:r>
    </w:p>
    <w:p w:rsidR="00257D5B" w:rsidRPr="008C11EB" w:rsidRDefault="00257D5B" w:rsidP="008C11EB">
      <w:pPr>
        <w:widowControl w:val="0"/>
        <w:numPr>
          <w:ilvl w:val="0"/>
          <w:numId w:val="5"/>
        </w:numPr>
        <w:autoSpaceDE w:val="0"/>
        <w:autoSpaceDN w:val="0"/>
        <w:adjustRightInd w:val="0"/>
        <w:spacing w:after="120" w:line="240" w:lineRule="auto"/>
        <w:jc w:val="both"/>
        <w:rPr>
          <w:rFonts w:ascii="Tahoma" w:hAnsi="Tahoma" w:cs="Tahoma"/>
          <w:sz w:val="16"/>
          <w:szCs w:val="16"/>
          <w:lang w:eastAsia="it-IT"/>
        </w:rPr>
      </w:pPr>
      <w:r w:rsidRPr="008C11EB">
        <w:rPr>
          <w:rFonts w:ascii="Tahoma" w:hAnsi="Tahoma" w:cs="Tahoma"/>
          <w:sz w:val="16"/>
          <w:szCs w:val="16"/>
          <w:lang w:eastAsia="it-IT"/>
        </w:rPr>
        <w:t>di essere a conoscenza che la presente richiesta, non costituisce proposta contrattuale e non vincola in alcun modo l’A</w:t>
      </w:r>
      <w:r>
        <w:rPr>
          <w:rFonts w:ascii="Tahoma" w:hAnsi="Tahoma" w:cs="Tahoma"/>
          <w:sz w:val="16"/>
          <w:szCs w:val="16"/>
          <w:lang w:eastAsia="it-IT"/>
        </w:rPr>
        <w:t>zienda</w:t>
      </w:r>
      <w:r w:rsidRPr="008C11EB">
        <w:rPr>
          <w:rFonts w:ascii="Tahoma" w:hAnsi="Tahoma" w:cs="Tahoma"/>
          <w:sz w:val="16"/>
          <w:szCs w:val="16"/>
          <w:lang w:eastAsia="it-IT"/>
        </w:rPr>
        <w:t xml:space="preserve"> che sarà libera di seguire anche altre procedure </w:t>
      </w:r>
      <w:r>
        <w:rPr>
          <w:rFonts w:ascii="Tahoma" w:hAnsi="Tahoma" w:cs="Tahoma"/>
          <w:sz w:val="16"/>
          <w:szCs w:val="16"/>
          <w:lang w:eastAsia="it-IT"/>
        </w:rPr>
        <w:t>ovvero</w:t>
      </w:r>
      <w:r w:rsidRPr="008C11EB">
        <w:rPr>
          <w:rFonts w:ascii="Tahoma" w:hAnsi="Tahoma" w:cs="Tahoma"/>
          <w:sz w:val="16"/>
          <w:szCs w:val="16"/>
          <w:lang w:eastAsia="it-IT"/>
        </w:rPr>
        <w:t xml:space="preserve"> di interrompere in qualsiasi momento, per ragioni di sua esclusiva competenza, il procedimento avviato, senza che i soggetti richiedenti possano vantare alcuna pretesa;</w:t>
      </w:r>
    </w:p>
    <w:bookmarkEnd w:id="2"/>
    <w:bookmarkEnd w:id="3"/>
    <w:p w:rsidR="00257D5B" w:rsidRPr="001E611E" w:rsidRDefault="00257D5B" w:rsidP="001E611E">
      <w:pPr>
        <w:spacing w:after="0" w:line="240" w:lineRule="auto"/>
        <w:ind w:left="708"/>
        <w:jc w:val="both"/>
        <w:rPr>
          <w:rFonts w:ascii="Tahoma" w:hAnsi="Tahoma" w:cs="Tahoma"/>
          <w:sz w:val="16"/>
          <w:szCs w:val="16"/>
          <w:lang w:eastAsia="it-IT"/>
        </w:rPr>
      </w:pPr>
    </w:p>
    <w:p w:rsidR="00257D5B" w:rsidRPr="002773CB" w:rsidRDefault="00257D5B" w:rsidP="002773CB">
      <w:pPr>
        <w:widowControl w:val="0"/>
        <w:numPr>
          <w:ilvl w:val="0"/>
          <w:numId w:val="5"/>
        </w:numPr>
        <w:autoSpaceDE w:val="0"/>
        <w:autoSpaceDN w:val="0"/>
        <w:adjustRightInd w:val="0"/>
        <w:spacing w:after="120" w:line="240" w:lineRule="auto"/>
        <w:jc w:val="both"/>
        <w:rPr>
          <w:rFonts w:ascii="Tahoma" w:hAnsi="Tahoma" w:cs="Tahoma"/>
          <w:sz w:val="16"/>
          <w:szCs w:val="16"/>
          <w:lang w:eastAsia="it-IT"/>
        </w:rPr>
      </w:pPr>
      <w:r w:rsidRPr="001E611E">
        <w:rPr>
          <w:rFonts w:ascii="Tahoma" w:hAnsi="Tahoma" w:cs="Tahoma"/>
          <w:sz w:val="16"/>
          <w:szCs w:val="16"/>
          <w:lang w:eastAsia="it-IT"/>
        </w:rPr>
        <w:t>che le persone fisiche che intervengono in nome dell’offerente sono informate, ai sensi e per gli effetti del D. Lgs n. 196/2003 e sue successive modifiche, che i dati anche personali raccolti saranno trattati e conservati, anche con strumenti informatici, solo ed esclusivamente per le finalità strettamente connesse all’attività dell’</w:t>
      </w:r>
      <w:r>
        <w:rPr>
          <w:rFonts w:ascii="Tahoma" w:hAnsi="Tahoma" w:cs="Tahoma"/>
          <w:sz w:val="16"/>
          <w:szCs w:val="16"/>
          <w:lang w:eastAsia="it-IT"/>
        </w:rPr>
        <w:t>Azienda pubblica di servizi alla persona della Carnia “San Luigi Scrosoppi”</w:t>
      </w:r>
      <w:r w:rsidRPr="002773CB">
        <w:rPr>
          <w:rFonts w:ascii="Tahoma" w:hAnsi="Tahoma" w:cs="Tahoma"/>
          <w:sz w:val="16"/>
          <w:szCs w:val="16"/>
          <w:lang w:eastAsia="it-IT"/>
        </w:rPr>
        <w:t>, fatta salva la normativa del diritto all’accesso degli atti amministrativi di cui alla Legge n. 241/1990; che, in relazione al trattamento dei predetti dati, i concorrenti possono esercitare i diritti di cui all’art. 7 del D. Lgs. n. 196/2003; che la comunicazione dei predetti dati ha natura di onere al fine di poter partecipare alla presente gara e che un’eventuale rifiuto determinerà l’impossibilità per l’Azienda di accogliere la presente istanza, provvedendo all’esclusione o all’annullamento dell’aggiudicazione;</w:t>
      </w:r>
    </w:p>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bookmarkStart w:id="4" w:name="_Hlk489975802"/>
    </w:p>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 xml:space="preserve">Data ………………………………… </w:t>
      </w:r>
    </w:p>
    <w:p w:rsidR="00257D5B" w:rsidRPr="001E611E" w:rsidRDefault="00257D5B" w:rsidP="001E611E">
      <w:pPr>
        <w:widowControl w:val="0"/>
        <w:autoSpaceDE w:val="0"/>
        <w:autoSpaceDN w:val="0"/>
        <w:adjustRightInd w:val="0"/>
        <w:spacing w:after="0" w:line="240" w:lineRule="auto"/>
        <w:jc w:val="both"/>
        <w:rPr>
          <w:rFonts w:ascii="Tahoma" w:hAnsi="Tahoma" w:cs="Tahoma"/>
          <w:sz w:val="16"/>
          <w:szCs w:val="16"/>
          <w:lang w:eastAsia="it-IT"/>
        </w:rPr>
      </w:pPr>
    </w:p>
    <w:p w:rsidR="00257D5B" w:rsidRDefault="00257D5B" w:rsidP="001E611E">
      <w:pPr>
        <w:widowControl w:val="0"/>
        <w:autoSpaceDE w:val="0"/>
        <w:autoSpaceDN w:val="0"/>
        <w:adjustRightInd w:val="0"/>
        <w:spacing w:after="0" w:line="240" w:lineRule="auto"/>
        <w:ind w:left="2832"/>
        <w:jc w:val="both"/>
        <w:rPr>
          <w:rFonts w:ascii="Tahoma" w:hAnsi="Tahoma" w:cs="Tahoma"/>
          <w:sz w:val="16"/>
          <w:szCs w:val="16"/>
          <w:lang w:eastAsia="it-IT"/>
        </w:rPr>
      </w:pPr>
    </w:p>
    <w:p w:rsidR="00257D5B" w:rsidRDefault="00257D5B" w:rsidP="001E611E">
      <w:pPr>
        <w:widowControl w:val="0"/>
        <w:autoSpaceDE w:val="0"/>
        <w:autoSpaceDN w:val="0"/>
        <w:adjustRightInd w:val="0"/>
        <w:spacing w:after="0" w:line="240" w:lineRule="auto"/>
        <w:ind w:left="2832"/>
        <w:jc w:val="both"/>
        <w:rPr>
          <w:rFonts w:ascii="Tahoma" w:hAnsi="Tahoma" w:cs="Tahoma"/>
          <w:sz w:val="16"/>
          <w:szCs w:val="16"/>
          <w:lang w:eastAsia="it-IT"/>
        </w:rPr>
      </w:pPr>
    </w:p>
    <w:p w:rsidR="00257D5B" w:rsidRPr="001E611E" w:rsidRDefault="00257D5B" w:rsidP="001E611E">
      <w:pPr>
        <w:widowControl w:val="0"/>
        <w:autoSpaceDE w:val="0"/>
        <w:autoSpaceDN w:val="0"/>
        <w:adjustRightInd w:val="0"/>
        <w:spacing w:after="0" w:line="240" w:lineRule="auto"/>
        <w:ind w:left="2832"/>
        <w:jc w:val="both"/>
        <w:rPr>
          <w:rFonts w:ascii="Tahoma" w:hAnsi="Tahoma" w:cs="Tahoma"/>
          <w:sz w:val="16"/>
          <w:szCs w:val="16"/>
          <w:lang w:eastAsia="it-IT"/>
        </w:rPr>
      </w:pPr>
      <w:bookmarkStart w:id="5" w:name="_GoBack"/>
      <w:bookmarkEnd w:id="5"/>
      <w:r w:rsidRPr="001E611E">
        <w:rPr>
          <w:rFonts w:ascii="Tahoma" w:hAnsi="Tahoma" w:cs="Tahoma"/>
          <w:sz w:val="16"/>
          <w:szCs w:val="16"/>
          <w:lang w:eastAsia="it-IT"/>
        </w:rPr>
        <w:t xml:space="preserve">(timbro dell’offerente) (firma del titolare o legale rappresentante) </w:t>
      </w:r>
    </w:p>
    <w:bookmarkEnd w:id="4"/>
    <w:p w:rsidR="00257D5B" w:rsidRPr="001E611E" w:rsidRDefault="00257D5B" w:rsidP="001E611E">
      <w:pPr>
        <w:widowControl w:val="0"/>
        <w:autoSpaceDE w:val="0"/>
        <w:autoSpaceDN w:val="0"/>
        <w:adjustRightInd w:val="0"/>
        <w:spacing w:after="0" w:line="240" w:lineRule="auto"/>
        <w:jc w:val="both"/>
        <w:rPr>
          <w:rFonts w:ascii="Tahoma" w:hAnsi="Tahoma" w:cs="Tahoma"/>
          <w:b/>
          <w:sz w:val="16"/>
          <w:szCs w:val="16"/>
          <w:lang w:eastAsia="it-IT"/>
        </w:rPr>
      </w:pPr>
    </w:p>
    <w:p w:rsidR="00257D5B" w:rsidRPr="001E611E" w:rsidRDefault="00257D5B" w:rsidP="001E611E">
      <w:pPr>
        <w:widowControl w:val="0"/>
        <w:autoSpaceDE w:val="0"/>
        <w:autoSpaceDN w:val="0"/>
        <w:adjustRightInd w:val="0"/>
        <w:spacing w:after="0" w:line="240" w:lineRule="auto"/>
        <w:jc w:val="both"/>
        <w:rPr>
          <w:rFonts w:ascii="Tahoma" w:hAnsi="Tahoma" w:cs="Tahoma"/>
          <w:b/>
          <w:sz w:val="14"/>
          <w:szCs w:val="14"/>
          <w:lang w:eastAsia="it-IT"/>
        </w:rPr>
      </w:pPr>
      <w:r w:rsidRPr="001E611E">
        <w:rPr>
          <w:rFonts w:ascii="Tahoma" w:hAnsi="Tahoma" w:cs="Tahoma"/>
          <w:b/>
          <w:sz w:val="14"/>
          <w:szCs w:val="14"/>
          <w:lang w:eastAsia="it-IT"/>
        </w:rPr>
        <w:t xml:space="preserve">Nota Bene: </w:t>
      </w:r>
    </w:p>
    <w:p w:rsidR="00257D5B" w:rsidRPr="001E611E" w:rsidRDefault="00257D5B" w:rsidP="00733767">
      <w:pPr>
        <w:widowControl w:val="0"/>
        <w:numPr>
          <w:ilvl w:val="0"/>
          <w:numId w:val="4"/>
        </w:numPr>
        <w:spacing w:after="0" w:line="240" w:lineRule="auto"/>
        <w:ind w:left="567" w:hanging="567"/>
        <w:jc w:val="both"/>
        <w:rPr>
          <w:rFonts w:ascii="Tahoma" w:hAnsi="Tahoma" w:cs="Tahoma"/>
          <w:sz w:val="14"/>
          <w:szCs w:val="14"/>
          <w:lang w:eastAsia="it-IT"/>
        </w:rPr>
      </w:pPr>
      <w:r w:rsidRPr="001E611E">
        <w:rPr>
          <w:rFonts w:ascii="Tahoma" w:hAnsi="Tahoma" w:cs="Tahoma"/>
          <w:sz w:val="14"/>
          <w:szCs w:val="14"/>
          <w:lang w:eastAsia="it-IT"/>
        </w:rPr>
        <w:t>A pena di esclusione, la presente dichiarazione per l’ammissione alla</w:t>
      </w:r>
      <w:r>
        <w:rPr>
          <w:rFonts w:ascii="Tahoma" w:hAnsi="Tahoma" w:cs="Tahoma"/>
          <w:sz w:val="14"/>
          <w:szCs w:val="14"/>
          <w:lang w:eastAsia="it-IT"/>
        </w:rPr>
        <w:t xml:space="preserve"> procedura</w:t>
      </w:r>
      <w:r w:rsidRPr="001E611E">
        <w:rPr>
          <w:rFonts w:ascii="Tahoma" w:hAnsi="Tahoma" w:cs="Tahoma"/>
          <w:sz w:val="14"/>
          <w:szCs w:val="14"/>
          <w:lang w:eastAsia="it-IT"/>
        </w:rPr>
        <w:t xml:space="preserve"> dovrà essere sottoscritta in conformità alle disposizioni del D.P.R. 445/2000, allegando copia del documento d’identità. Il concorrente apporrà la propria intestazione sul modello, dichiarando quanto contenuto nello schema, barrando le parti che lo interessano e riportando nella tabella a fondo modulo i numeri dei punti che ha compilato. Si precisa che ai sensi del suddetto articolo la fotocopia del documento di identità deve essere allegata ad ogni singola dichiarazione/copia. </w:t>
      </w:r>
    </w:p>
    <w:p w:rsidR="00257D5B" w:rsidRPr="001E611E" w:rsidRDefault="00257D5B" w:rsidP="00733767">
      <w:pPr>
        <w:widowControl w:val="0"/>
        <w:numPr>
          <w:ilvl w:val="0"/>
          <w:numId w:val="4"/>
        </w:numPr>
        <w:autoSpaceDE w:val="0"/>
        <w:autoSpaceDN w:val="0"/>
        <w:adjustRightInd w:val="0"/>
        <w:spacing w:after="0" w:line="240" w:lineRule="auto"/>
        <w:ind w:left="567" w:hanging="567"/>
        <w:jc w:val="both"/>
        <w:rPr>
          <w:rFonts w:ascii="Tahoma" w:hAnsi="Tahoma" w:cs="Tahoma"/>
          <w:sz w:val="14"/>
          <w:szCs w:val="14"/>
          <w:lang w:eastAsia="it-IT"/>
        </w:rPr>
      </w:pPr>
      <w:r w:rsidRPr="001E611E">
        <w:rPr>
          <w:rFonts w:ascii="Tahoma" w:hAnsi="Tahoma" w:cs="Tahoma"/>
          <w:sz w:val="14"/>
          <w:szCs w:val="14"/>
          <w:lang w:eastAsia="it-IT"/>
        </w:rPr>
        <w:t xml:space="preserve">La presente dichiarazione, </w:t>
      </w:r>
      <w:r w:rsidRPr="001E611E">
        <w:rPr>
          <w:rFonts w:ascii="Tahoma" w:hAnsi="Tahoma" w:cs="Tahoma"/>
          <w:b/>
          <w:sz w:val="14"/>
          <w:szCs w:val="14"/>
          <w:lang w:eastAsia="it-IT"/>
        </w:rPr>
        <w:t>in caso di partecipazione raggruppata o consorziata</w:t>
      </w:r>
      <w:r w:rsidRPr="001E611E">
        <w:rPr>
          <w:rFonts w:ascii="Tahoma" w:hAnsi="Tahoma" w:cs="Tahoma"/>
          <w:sz w:val="14"/>
          <w:szCs w:val="14"/>
          <w:lang w:eastAsia="it-IT"/>
        </w:rPr>
        <w:t xml:space="preserve">, dovrà essere presentata </w:t>
      </w:r>
      <w:r w:rsidRPr="001E611E">
        <w:rPr>
          <w:rFonts w:ascii="Tahoma" w:hAnsi="Tahoma" w:cs="Tahoma"/>
          <w:sz w:val="14"/>
          <w:szCs w:val="14"/>
          <w:u w:val="single"/>
          <w:lang w:eastAsia="it-IT"/>
        </w:rPr>
        <w:t>singolarmente</w:t>
      </w:r>
      <w:r w:rsidRPr="001E611E">
        <w:rPr>
          <w:rFonts w:ascii="Tahoma" w:hAnsi="Tahoma" w:cs="Tahoma"/>
          <w:sz w:val="14"/>
          <w:szCs w:val="14"/>
          <w:lang w:eastAsia="it-IT"/>
        </w:rPr>
        <w:t xml:space="preserve"> da tutti i concorrenti costituenti il raggruppamento (sia costituito che costituendo).</w:t>
      </w:r>
    </w:p>
    <w:p w:rsidR="00257D5B" w:rsidRPr="001E611E" w:rsidRDefault="00257D5B" w:rsidP="00AF1944">
      <w:pPr>
        <w:widowControl w:val="0"/>
        <w:numPr>
          <w:ilvl w:val="0"/>
          <w:numId w:val="4"/>
        </w:numPr>
        <w:suppressAutoHyphens/>
        <w:spacing w:after="140" w:line="288" w:lineRule="auto"/>
        <w:ind w:left="567" w:hanging="567"/>
        <w:jc w:val="both"/>
        <w:rPr>
          <w:rFonts w:ascii="Tahoma" w:hAnsi="Tahoma" w:cs="Tahoma"/>
          <w:sz w:val="14"/>
          <w:szCs w:val="14"/>
          <w:lang w:eastAsia="it-IT"/>
        </w:rPr>
      </w:pPr>
      <w:r w:rsidRPr="00AF1944">
        <w:rPr>
          <w:rFonts w:ascii="Tahoma" w:hAnsi="Tahoma" w:cs="Tahoma"/>
          <w:sz w:val="14"/>
          <w:szCs w:val="14"/>
          <w:lang w:eastAsia="it-IT"/>
        </w:rPr>
        <w:t xml:space="preserve">In caso di partecipazione di </w:t>
      </w:r>
      <w:r w:rsidRPr="00AF1944">
        <w:rPr>
          <w:rFonts w:ascii="Tahoma" w:hAnsi="Tahoma" w:cs="Tahoma"/>
          <w:b/>
          <w:sz w:val="14"/>
          <w:szCs w:val="14"/>
          <w:lang w:eastAsia="it-IT"/>
        </w:rPr>
        <w:t>RTI già costituito</w:t>
      </w:r>
      <w:r w:rsidRPr="00AF1944">
        <w:rPr>
          <w:rFonts w:ascii="Tahoma" w:hAnsi="Tahoma" w:cs="Tahoma"/>
          <w:sz w:val="14"/>
          <w:szCs w:val="14"/>
          <w:lang w:eastAsia="it-IT"/>
        </w:rPr>
        <w:t>, allegare l’atto notarile di costituzione del raggruppamento di imprese (è ammessa la produzione della copia autenticata dell’atto notarile).</w:t>
      </w:r>
    </w:p>
    <w:sectPr w:rsidR="00257D5B" w:rsidRPr="001E611E" w:rsidSect="00B332AB">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7D5B" w:rsidRDefault="00257D5B" w:rsidP="001E611E">
      <w:pPr>
        <w:spacing w:after="0" w:line="240" w:lineRule="auto"/>
      </w:pPr>
      <w:r>
        <w:separator/>
      </w:r>
    </w:p>
  </w:endnote>
  <w:endnote w:type="continuationSeparator" w:id="0">
    <w:p w:rsidR="00257D5B" w:rsidRDefault="00257D5B" w:rsidP="001E61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5 Light">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3" w:usb1="00000000" w:usb2="00000000" w:usb3="00000000" w:csb0="00000001" w:csb1="00000000"/>
  </w:font>
  <w:font w:name="Century Schoolbook">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l?r ??fc"/>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Liberation Sans">
    <w:altName w:val="Arial"/>
    <w:panose1 w:val="00000000000000000000"/>
    <w:charset w:val="00"/>
    <w:family w:val="swiss"/>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7D5B" w:rsidRDefault="00257D5B" w:rsidP="001E611E">
      <w:pPr>
        <w:spacing w:after="0" w:line="240" w:lineRule="auto"/>
      </w:pPr>
      <w:r>
        <w:separator/>
      </w:r>
    </w:p>
  </w:footnote>
  <w:footnote w:type="continuationSeparator" w:id="0">
    <w:p w:rsidR="00257D5B" w:rsidRDefault="00257D5B" w:rsidP="001E611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Num3"/>
    <w:lvl w:ilvl="0">
      <w:start w:val="1"/>
      <w:numFmt w:val="decimal"/>
      <w:lvlText w:val="%1)"/>
      <w:lvlJc w:val="left"/>
      <w:pPr>
        <w:tabs>
          <w:tab w:val="num" w:pos="0"/>
        </w:tabs>
        <w:ind w:left="720" w:hanging="360"/>
      </w:pPr>
      <w:rPr>
        <w:rFonts w:ascii="Arial" w:hAnsi="Arial" w:cs="Times New Roman"/>
        <w:b/>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nsid w:val="00000004"/>
    <w:multiLevelType w:val="multilevel"/>
    <w:tmpl w:val="00000004"/>
    <w:name w:val="WWNum4"/>
    <w:lvl w:ilvl="0">
      <w:start w:val="4"/>
      <w:numFmt w:val="decimal"/>
      <w:lvlText w:val="%1)"/>
      <w:lvlJc w:val="left"/>
      <w:pPr>
        <w:tabs>
          <w:tab w:val="num" w:pos="0"/>
        </w:tabs>
        <w:ind w:left="720" w:hanging="360"/>
      </w:pPr>
      <w:rPr>
        <w:rFonts w:ascii="Arial" w:hAnsi="Arial" w:cs="Times New Roman"/>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nsid w:val="00000005"/>
    <w:multiLevelType w:val="multilevel"/>
    <w:tmpl w:val="00000005"/>
    <w:name w:val="WWNum5"/>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
    <w:nsid w:val="00000006"/>
    <w:multiLevelType w:val="multilevel"/>
    <w:tmpl w:val="00000006"/>
    <w:name w:val="WW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nsid w:val="00000007"/>
    <w:multiLevelType w:val="multilevel"/>
    <w:tmpl w:val="00000007"/>
    <w:name w:val="WWNum7"/>
    <w:lvl w:ilvl="0">
      <w:start w:val="1"/>
      <w:numFmt w:val="decimal"/>
      <w:lvlText w:val="%1."/>
      <w:lvlJc w:val="left"/>
      <w:pPr>
        <w:tabs>
          <w:tab w:val="num" w:pos="0"/>
        </w:tabs>
        <w:ind w:left="850" w:hanging="850"/>
      </w:pPr>
      <w:rPr>
        <w:rFonts w:cs="Times New Roman"/>
      </w:rPr>
    </w:lvl>
    <w:lvl w:ilvl="1">
      <w:start w:val="1"/>
      <w:numFmt w:val="decimal"/>
      <w:lvlText w:val="%1.%2."/>
      <w:lvlJc w:val="left"/>
      <w:pPr>
        <w:tabs>
          <w:tab w:val="num" w:pos="0"/>
        </w:tabs>
        <w:ind w:left="850" w:hanging="850"/>
      </w:pPr>
      <w:rPr>
        <w:rFonts w:cs="Times New Roman"/>
      </w:rPr>
    </w:lvl>
    <w:lvl w:ilvl="2">
      <w:start w:val="1"/>
      <w:numFmt w:val="decimal"/>
      <w:lvlText w:val="%1.%2.%3."/>
      <w:lvlJc w:val="left"/>
      <w:pPr>
        <w:tabs>
          <w:tab w:val="num" w:pos="0"/>
        </w:tabs>
        <w:ind w:left="850" w:hanging="850"/>
      </w:pPr>
      <w:rPr>
        <w:rFonts w:cs="Times New Roman"/>
      </w:rPr>
    </w:lvl>
    <w:lvl w:ilvl="3">
      <w:start w:val="1"/>
      <w:numFmt w:val="decimal"/>
      <w:lvlText w:val="%1.%2.%3.%4."/>
      <w:lvlJc w:val="left"/>
      <w:pPr>
        <w:tabs>
          <w:tab w:val="num" w:pos="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
    <w:nsid w:val="00000008"/>
    <w:multiLevelType w:val="multilevel"/>
    <w:tmpl w:val="00000008"/>
    <w:name w:val="WWNum8"/>
    <w:lvl w:ilvl="0">
      <w:start w:val="1"/>
      <w:numFmt w:val="bullet"/>
      <w:lvlText w:val=""/>
      <w:lvlJc w:val="left"/>
      <w:pPr>
        <w:tabs>
          <w:tab w:val="num" w:pos="0"/>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00000009"/>
    <w:multiLevelType w:val="multilevel"/>
    <w:tmpl w:val="00000009"/>
    <w:name w:val="WWNum9"/>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nsid w:val="0000000A"/>
    <w:multiLevelType w:val="multilevel"/>
    <w:tmpl w:val="3D8C9648"/>
    <w:name w:val="WWNum10"/>
    <w:lvl w:ilvl="0">
      <w:start w:val="1"/>
      <w:numFmt w:val="decimal"/>
      <w:lvlText w:val="%1."/>
      <w:lvlJc w:val="left"/>
      <w:pPr>
        <w:tabs>
          <w:tab w:val="num" w:pos="-360"/>
        </w:tabs>
        <w:ind w:left="360" w:hanging="360"/>
      </w:pPr>
      <w:rPr>
        <w:rFonts w:cs="Times New Roman"/>
        <w:strike w:val="0"/>
        <w:color w:val="00000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nsid w:val="0000000B"/>
    <w:multiLevelType w:val="singleLevel"/>
    <w:tmpl w:val="0000000B"/>
    <w:name w:val="WW8Num35"/>
    <w:lvl w:ilvl="0">
      <w:start w:val="1"/>
      <w:numFmt w:val="bullet"/>
      <w:lvlText w:val=""/>
      <w:lvlJc w:val="left"/>
      <w:pPr>
        <w:tabs>
          <w:tab w:val="num" w:pos="0"/>
        </w:tabs>
        <w:ind w:left="720" w:hanging="360"/>
      </w:pPr>
      <w:rPr>
        <w:rFonts w:ascii="Wingdings" w:hAnsi="Wingdings"/>
      </w:rPr>
    </w:lvl>
  </w:abstractNum>
  <w:abstractNum w:abstractNumId="9">
    <w:nsid w:val="0000000C"/>
    <w:multiLevelType w:val="multilevel"/>
    <w:tmpl w:val="0000000C"/>
    <w:name w:val="WWNum1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nsid w:val="0000000D"/>
    <w:multiLevelType w:val="multilevel"/>
    <w:tmpl w:val="0000000D"/>
    <w:name w:val="WWNum1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nsid w:val="0000000E"/>
    <w:multiLevelType w:val="multilevel"/>
    <w:tmpl w:val="036A5BEC"/>
    <w:name w:val="WWNum14"/>
    <w:lvl w:ilvl="0">
      <w:start w:val="1"/>
      <w:numFmt w:val="bullet"/>
      <w:lvlText w:val="-"/>
      <w:lvlJc w:val="left"/>
      <w:pPr>
        <w:tabs>
          <w:tab w:val="num" w:pos="0"/>
        </w:tabs>
        <w:ind w:left="720" w:hanging="360"/>
      </w:pPr>
      <w:rPr>
        <w:rFonts w:ascii="Courier New" w:hAnsi="Courier New"/>
        <w:b w:val="0"/>
        <w:sz w:val="1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nsid w:val="02B92274"/>
    <w:multiLevelType w:val="hybridMultilevel"/>
    <w:tmpl w:val="FCF2753A"/>
    <w:lvl w:ilvl="0" w:tplc="0410000F">
      <w:start w:val="1"/>
      <w:numFmt w:val="decimal"/>
      <w:lvlText w:val="%1."/>
      <w:lvlJc w:val="left"/>
      <w:pPr>
        <w:ind w:left="1068" w:hanging="360"/>
      </w:pPr>
      <w:rPr>
        <w:rFonts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nsid w:val="02EF2AD2"/>
    <w:multiLevelType w:val="hybridMultilevel"/>
    <w:tmpl w:val="5158FA5E"/>
    <w:lvl w:ilvl="0" w:tplc="6DF6000C">
      <w:start w:val="1"/>
      <w:numFmt w:val="decimal"/>
      <w:lvlText w:val="%1)"/>
      <w:lvlJc w:val="left"/>
      <w:pPr>
        <w:tabs>
          <w:tab w:val="num" w:pos="567"/>
        </w:tabs>
        <w:ind w:left="567" w:hanging="567"/>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090533FC"/>
    <w:multiLevelType w:val="hybridMultilevel"/>
    <w:tmpl w:val="023034B6"/>
    <w:lvl w:ilvl="0" w:tplc="AE14B666">
      <w:start w:val="1"/>
      <w:numFmt w:val="decimal"/>
      <w:lvlText w:val="%1."/>
      <w:lvlJc w:val="left"/>
      <w:pPr>
        <w:tabs>
          <w:tab w:val="num" w:pos="720"/>
        </w:tabs>
        <w:ind w:left="720" w:hanging="360"/>
      </w:pPr>
      <w:rPr>
        <w:rFonts w:cs="Times New Roman" w:hint="default"/>
        <w:b w:val="0"/>
        <w:i w:val="0"/>
        <w:sz w:val="16"/>
        <w:szCs w:val="16"/>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0AF92CC0"/>
    <w:multiLevelType w:val="hybridMultilevel"/>
    <w:tmpl w:val="62A27CC6"/>
    <w:lvl w:ilvl="0" w:tplc="3C96C55E">
      <w:start w:val="1"/>
      <w:numFmt w:val="bullet"/>
      <w:pStyle w:val="punto"/>
      <w:lvlText w:val=""/>
      <w:lvlJc w:val="left"/>
      <w:pPr>
        <w:tabs>
          <w:tab w:val="num" w:pos="180"/>
        </w:tabs>
        <w:ind w:left="180" w:hanging="360"/>
      </w:pPr>
      <w:rPr>
        <w:rFonts w:ascii="Symbol" w:hAnsi="Symbol" w:hint="default"/>
        <w:sz w:val="16"/>
      </w:rPr>
    </w:lvl>
    <w:lvl w:ilvl="1" w:tplc="04100003">
      <w:start w:val="1"/>
      <w:numFmt w:val="bullet"/>
      <w:lvlText w:val="o"/>
      <w:lvlJc w:val="left"/>
      <w:pPr>
        <w:tabs>
          <w:tab w:val="num" w:pos="1260"/>
        </w:tabs>
        <w:ind w:left="1260" w:hanging="360"/>
      </w:pPr>
      <w:rPr>
        <w:rFonts w:ascii="Courier New" w:hAnsi="Courier New" w:hint="default"/>
      </w:rPr>
    </w:lvl>
    <w:lvl w:ilvl="2" w:tplc="04100005">
      <w:start w:val="1"/>
      <w:numFmt w:val="bullet"/>
      <w:lvlText w:val=""/>
      <w:lvlJc w:val="left"/>
      <w:pPr>
        <w:tabs>
          <w:tab w:val="num" w:pos="1980"/>
        </w:tabs>
        <w:ind w:left="1980" w:hanging="360"/>
      </w:pPr>
      <w:rPr>
        <w:rFonts w:ascii="Wingdings" w:hAnsi="Wingdings" w:hint="default"/>
      </w:rPr>
    </w:lvl>
    <w:lvl w:ilvl="3" w:tplc="04100001">
      <w:start w:val="1"/>
      <w:numFmt w:val="bullet"/>
      <w:lvlText w:val=""/>
      <w:lvlJc w:val="left"/>
      <w:pPr>
        <w:tabs>
          <w:tab w:val="num" w:pos="2700"/>
        </w:tabs>
        <w:ind w:left="2700" w:hanging="360"/>
      </w:pPr>
      <w:rPr>
        <w:rFonts w:ascii="Symbol" w:hAnsi="Symbol" w:hint="default"/>
      </w:rPr>
    </w:lvl>
    <w:lvl w:ilvl="4" w:tplc="04100003">
      <w:start w:val="1"/>
      <w:numFmt w:val="bullet"/>
      <w:lvlText w:val="o"/>
      <w:lvlJc w:val="left"/>
      <w:pPr>
        <w:tabs>
          <w:tab w:val="num" w:pos="3420"/>
        </w:tabs>
        <w:ind w:left="3420" w:hanging="360"/>
      </w:pPr>
      <w:rPr>
        <w:rFonts w:ascii="Courier New" w:hAnsi="Courier New" w:hint="default"/>
      </w:rPr>
    </w:lvl>
    <w:lvl w:ilvl="5" w:tplc="04100005">
      <w:start w:val="1"/>
      <w:numFmt w:val="bullet"/>
      <w:lvlText w:val=""/>
      <w:lvlJc w:val="left"/>
      <w:pPr>
        <w:tabs>
          <w:tab w:val="num" w:pos="4140"/>
        </w:tabs>
        <w:ind w:left="4140" w:hanging="360"/>
      </w:pPr>
      <w:rPr>
        <w:rFonts w:ascii="Wingdings" w:hAnsi="Wingdings" w:hint="default"/>
      </w:rPr>
    </w:lvl>
    <w:lvl w:ilvl="6" w:tplc="04100001">
      <w:start w:val="1"/>
      <w:numFmt w:val="bullet"/>
      <w:lvlText w:val=""/>
      <w:lvlJc w:val="left"/>
      <w:pPr>
        <w:tabs>
          <w:tab w:val="num" w:pos="4860"/>
        </w:tabs>
        <w:ind w:left="4860" w:hanging="360"/>
      </w:pPr>
      <w:rPr>
        <w:rFonts w:ascii="Symbol" w:hAnsi="Symbol" w:hint="default"/>
      </w:rPr>
    </w:lvl>
    <w:lvl w:ilvl="7" w:tplc="04100003">
      <w:start w:val="1"/>
      <w:numFmt w:val="bullet"/>
      <w:lvlText w:val="o"/>
      <w:lvlJc w:val="left"/>
      <w:pPr>
        <w:tabs>
          <w:tab w:val="num" w:pos="5580"/>
        </w:tabs>
        <w:ind w:left="5580" w:hanging="360"/>
      </w:pPr>
      <w:rPr>
        <w:rFonts w:ascii="Courier New" w:hAnsi="Courier New" w:hint="default"/>
      </w:rPr>
    </w:lvl>
    <w:lvl w:ilvl="8" w:tplc="04100005">
      <w:start w:val="1"/>
      <w:numFmt w:val="bullet"/>
      <w:lvlText w:val=""/>
      <w:lvlJc w:val="left"/>
      <w:pPr>
        <w:tabs>
          <w:tab w:val="num" w:pos="6300"/>
        </w:tabs>
        <w:ind w:left="6300" w:hanging="360"/>
      </w:pPr>
      <w:rPr>
        <w:rFonts w:ascii="Wingdings" w:hAnsi="Wingdings" w:hint="default"/>
      </w:rPr>
    </w:lvl>
  </w:abstractNum>
  <w:abstractNum w:abstractNumId="18">
    <w:nsid w:val="0E9106B2"/>
    <w:multiLevelType w:val="hybridMultilevel"/>
    <w:tmpl w:val="07FCCD6E"/>
    <w:lvl w:ilvl="0" w:tplc="04100017">
      <w:start w:val="1"/>
      <w:numFmt w:val="lowerLetter"/>
      <w:lvlText w:val="%1)"/>
      <w:lvlJc w:val="left"/>
      <w:pPr>
        <w:ind w:left="1068" w:hanging="360"/>
      </w:pPr>
      <w:rPr>
        <w:rFonts w:cs="Times New Roman"/>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9">
    <w:nsid w:val="12E345B1"/>
    <w:multiLevelType w:val="hybridMultilevel"/>
    <w:tmpl w:val="11B0F222"/>
    <w:lvl w:ilvl="0" w:tplc="BD3414D6">
      <w:start w:val="1"/>
      <w:numFmt w:val="bullet"/>
      <w:lvlText w:val=""/>
      <w:lvlJc w:val="left"/>
      <w:pPr>
        <w:tabs>
          <w:tab w:val="num" w:pos="720"/>
        </w:tabs>
        <w:ind w:left="720" w:hanging="360"/>
      </w:pPr>
      <w:rPr>
        <w:rFonts w:ascii="Wingdings" w:hAnsi="Wingdings" w:hint="default"/>
        <w:sz w:val="28"/>
      </w:rPr>
    </w:lvl>
    <w:lvl w:ilvl="1" w:tplc="A27ACD3C">
      <w:start w:val="1"/>
      <w:numFmt w:val="bullet"/>
      <w:lvlText w:val="□"/>
      <w:lvlJc w:val="left"/>
      <w:pPr>
        <w:tabs>
          <w:tab w:val="num" w:pos="1440"/>
        </w:tabs>
        <w:ind w:left="1440" w:hanging="360"/>
      </w:pPr>
      <w:rPr>
        <w:rFonts w:ascii="Courier New" w:hAnsi="Courier New" w:hint="default"/>
        <w:sz w:val="28"/>
      </w:rPr>
    </w:lvl>
    <w:lvl w:ilvl="2" w:tplc="93F469CA">
      <w:start w:val="1"/>
      <w:numFmt w:val="bullet"/>
      <w:lvlText w:val=""/>
      <w:lvlJc w:val="left"/>
      <w:pPr>
        <w:tabs>
          <w:tab w:val="num" w:pos="2160"/>
        </w:tabs>
        <w:ind w:left="2160" w:hanging="360"/>
      </w:pPr>
      <w:rPr>
        <w:rFonts w:ascii="Symbol" w:hAnsi="Symbol" w:hint="default"/>
        <w:color w:val="auto"/>
        <w:sz w:val="28"/>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188733B5"/>
    <w:multiLevelType w:val="hybridMultilevel"/>
    <w:tmpl w:val="DE96A1E4"/>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rPr>
    </w:lvl>
    <w:lvl w:ilvl="2" w:tplc="0C7068E4">
      <w:start w:val="1"/>
      <w:numFmt w:val="bullet"/>
      <w:lvlText w:val="-"/>
      <w:lvlJc w:val="left"/>
      <w:pPr>
        <w:tabs>
          <w:tab w:val="num" w:pos="2160"/>
        </w:tabs>
        <w:ind w:left="2160" w:hanging="360"/>
      </w:pPr>
      <w:rPr>
        <w:rFonts w:ascii="Tahoma" w:eastAsia="Times New Roman" w:hAnsi="Tahoma" w:hint="default"/>
      </w:rPr>
    </w:lvl>
    <w:lvl w:ilvl="3" w:tplc="3B22ED4A">
      <w:start w:val="1"/>
      <w:numFmt w:val="decimal"/>
      <w:lvlText w:val="(%4)"/>
      <w:lvlJc w:val="left"/>
      <w:pPr>
        <w:ind w:left="2880" w:hanging="360"/>
      </w:pPr>
      <w:rPr>
        <w:rFonts w:cs="Times New Roman"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1AA600E3"/>
    <w:multiLevelType w:val="hybridMultilevel"/>
    <w:tmpl w:val="7660E1B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nsid w:val="1F372DE9"/>
    <w:multiLevelType w:val="hybridMultilevel"/>
    <w:tmpl w:val="9330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2ED72D41"/>
    <w:multiLevelType w:val="hybridMultilevel"/>
    <w:tmpl w:val="C5562F78"/>
    <w:lvl w:ilvl="0" w:tplc="371A70FE">
      <w:start w:val="1"/>
      <w:numFmt w:val="none"/>
      <w:lvlText w:val="%1€"/>
      <w:lvlJc w:val="left"/>
      <w:pPr>
        <w:tabs>
          <w:tab w:val="num" w:pos="0"/>
        </w:tabs>
      </w:pPr>
      <w:rPr>
        <w:rFonts w:ascii="Tahoma" w:hAnsi="Tahoma" w:cs="Tahoma" w:hint="default"/>
        <w:b w:val="0"/>
        <w:i w:val="0"/>
        <w:sz w:val="16"/>
        <w:szCs w:val="16"/>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nsid w:val="38F5536B"/>
    <w:multiLevelType w:val="hybridMultilevel"/>
    <w:tmpl w:val="100AC312"/>
    <w:lvl w:ilvl="0" w:tplc="35AECEA6">
      <w:start w:val="1"/>
      <w:numFmt w:val="decimal"/>
      <w:pStyle w:val="EndnoteText"/>
      <w:lvlText w:val="%1."/>
      <w:lvlJc w:val="left"/>
      <w:pPr>
        <w:tabs>
          <w:tab w:val="num" w:pos="567"/>
        </w:tabs>
        <w:ind w:left="567" w:hanging="567"/>
      </w:pPr>
      <w:rPr>
        <w:rFonts w:ascii="Verdana" w:hAnsi="Verdan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3D1A5BB3"/>
    <w:multiLevelType w:val="hybridMultilevel"/>
    <w:tmpl w:val="350ECD40"/>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nsid w:val="4F0F2F6A"/>
    <w:multiLevelType w:val="hybridMultilevel"/>
    <w:tmpl w:val="3DA2C0B2"/>
    <w:lvl w:ilvl="0" w:tplc="9D44BD9A">
      <w:start w:val="1"/>
      <w:numFmt w:val="lowerLetter"/>
      <w:lvlText w:val="%1)"/>
      <w:lvlJc w:val="left"/>
      <w:pPr>
        <w:ind w:left="720" w:hanging="360"/>
      </w:pPr>
      <w:rPr>
        <w:rFonts w:cs="Times New Roman" w:hint="default"/>
        <w:sz w:val="15"/>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1">
    <w:nsid w:val="50CA2077"/>
    <w:multiLevelType w:val="hybridMultilevel"/>
    <w:tmpl w:val="61348204"/>
    <w:lvl w:ilvl="0" w:tplc="0410000F">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2">
    <w:nsid w:val="557E04E8"/>
    <w:multiLevelType w:val="hybridMultilevel"/>
    <w:tmpl w:val="B1082CA4"/>
    <w:lvl w:ilvl="0" w:tplc="FF2E0C28">
      <w:start w:val="1"/>
      <w:numFmt w:val="bullet"/>
      <w:lvlText w:val="o"/>
      <w:lvlJc w:val="left"/>
      <w:pPr>
        <w:ind w:left="720" w:hanging="360"/>
      </w:pPr>
      <w:rPr>
        <w:rFonts w:ascii="Arial" w:eastAsia="Times New Roman" w:hAnsi="Arial" w:hint="default"/>
        <w:b w:val="0"/>
        <w:i w:val="0"/>
        <w:strike w:val="0"/>
        <w:dstrike w:val="0"/>
        <w:color w:val="000000"/>
        <w:sz w:val="20"/>
        <w:u w:val="none" w:color="000000"/>
        <w:vertAlign w:val="baseline"/>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3BD2279"/>
    <w:multiLevelType w:val="hybridMultilevel"/>
    <w:tmpl w:val="727217D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4">
    <w:nsid w:val="69B62B24"/>
    <w:multiLevelType w:val="hybridMultilevel"/>
    <w:tmpl w:val="68086124"/>
    <w:lvl w:ilvl="0" w:tplc="04100017">
      <w:start w:val="1"/>
      <w:numFmt w:val="lowerLetter"/>
      <w:lvlText w:val="%1)"/>
      <w:lvlJc w:val="left"/>
      <w:pPr>
        <w:tabs>
          <w:tab w:val="num" w:pos="357"/>
        </w:tabs>
        <w:ind w:left="357" w:hanging="357"/>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5">
    <w:nsid w:val="6E772C4F"/>
    <w:multiLevelType w:val="hybridMultilevel"/>
    <w:tmpl w:val="22381930"/>
    <w:lvl w:ilvl="0" w:tplc="04100017">
      <w:start w:val="1"/>
      <w:numFmt w:val="lowerLetter"/>
      <w:lvlText w:val="%1)"/>
      <w:lvlJc w:val="left"/>
      <w:pPr>
        <w:tabs>
          <w:tab w:val="num" w:pos="714"/>
        </w:tabs>
        <w:ind w:left="714" w:hanging="357"/>
      </w:pPr>
      <w:rPr>
        <w:rFonts w:cs="Times New Roman" w:hint="default"/>
      </w:rPr>
    </w:lvl>
    <w:lvl w:ilvl="1" w:tplc="04100019">
      <w:start w:val="1"/>
      <w:numFmt w:val="lowerLetter"/>
      <w:lvlText w:val="%2."/>
      <w:lvlJc w:val="left"/>
      <w:pPr>
        <w:tabs>
          <w:tab w:val="num" w:pos="1797"/>
        </w:tabs>
        <w:ind w:left="1797" w:hanging="360"/>
      </w:pPr>
      <w:rPr>
        <w:rFonts w:cs="Times New Roman"/>
      </w:rPr>
    </w:lvl>
    <w:lvl w:ilvl="2" w:tplc="0410001B" w:tentative="1">
      <w:start w:val="1"/>
      <w:numFmt w:val="lowerRoman"/>
      <w:lvlText w:val="%3."/>
      <w:lvlJc w:val="right"/>
      <w:pPr>
        <w:tabs>
          <w:tab w:val="num" w:pos="2517"/>
        </w:tabs>
        <w:ind w:left="2517" w:hanging="180"/>
      </w:pPr>
      <w:rPr>
        <w:rFonts w:cs="Times New Roman"/>
      </w:rPr>
    </w:lvl>
    <w:lvl w:ilvl="3" w:tplc="0410000F" w:tentative="1">
      <w:start w:val="1"/>
      <w:numFmt w:val="decimal"/>
      <w:lvlText w:val="%4."/>
      <w:lvlJc w:val="left"/>
      <w:pPr>
        <w:tabs>
          <w:tab w:val="num" w:pos="3237"/>
        </w:tabs>
        <w:ind w:left="3237" w:hanging="360"/>
      </w:pPr>
      <w:rPr>
        <w:rFonts w:cs="Times New Roman"/>
      </w:rPr>
    </w:lvl>
    <w:lvl w:ilvl="4" w:tplc="04100019" w:tentative="1">
      <w:start w:val="1"/>
      <w:numFmt w:val="lowerLetter"/>
      <w:lvlText w:val="%5."/>
      <w:lvlJc w:val="left"/>
      <w:pPr>
        <w:tabs>
          <w:tab w:val="num" w:pos="3957"/>
        </w:tabs>
        <w:ind w:left="3957" w:hanging="360"/>
      </w:pPr>
      <w:rPr>
        <w:rFonts w:cs="Times New Roman"/>
      </w:rPr>
    </w:lvl>
    <w:lvl w:ilvl="5" w:tplc="0410001B" w:tentative="1">
      <w:start w:val="1"/>
      <w:numFmt w:val="lowerRoman"/>
      <w:lvlText w:val="%6."/>
      <w:lvlJc w:val="right"/>
      <w:pPr>
        <w:tabs>
          <w:tab w:val="num" w:pos="4677"/>
        </w:tabs>
        <w:ind w:left="4677" w:hanging="180"/>
      </w:pPr>
      <w:rPr>
        <w:rFonts w:cs="Times New Roman"/>
      </w:rPr>
    </w:lvl>
    <w:lvl w:ilvl="6" w:tplc="0410000F" w:tentative="1">
      <w:start w:val="1"/>
      <w:numFmt w:val="decimal"/>
      <w:lvlText w:val="%7."/>
      <w:lvlJc w:val="left"/>
      <w:pPr>
        <w:tabs>
          <w:tab w:val="num" w:pos="5397"/>
        </w:tabs>
        <w:ind w:left="5397" w:hanging="360"/>
      </w:pPr>
      <w:rPr>
        <w:rFonts w:cs="Times New Roman"/>
      </w:rPr>
    </w:lvl>
    <w:lvl w:ilvl="7" w:tplc="04100019" w:tentative="1">
      <w:start w:val="1"/>
      <w:numFmt w:val="lowerLetter"/>
      <w:lvlText w:val="%8."/>
      <w:lvlJc w:val="left"/>
      <w:pPr>
        <w:tabs>
          <w:tab w:val="num" w:pos="6117"/>
        </w:tabs>
        <w:ind w:left="6117" w:hanging="360"/>
      </w:pPr>
      <w:rPr>
        <w:rFonts w:cs="Times New Roman"/>
      </w:rPr>
    </w:lvl>
    <w:lvl w:ilvl="8" w:tplc="0410001B" w:tentative="1">
      <w:start w:val="1"/>
      <w:numFmt w:val="lowerRoman"/>
      <w:lvlText w:val="%9."/>
      <w:lvlJc w:val="right"/>
      <w:pPr>
        <w:tabs>
          <w:tab w:val="num" w:pos="6837"/>
        </w:tabs>
        <w:ind w:left="6837" w:hanging="180"/>
      </w:pPr>
      <w:rPr>
        <w:rFonts w:cs="Times New Roman"/>
      </w:rPr>
    </w:lvl>
  </w:abstractNum>
  <w:abstractNum w:abstractNumId="36">
    <w:nsid w:val="7DA73A9A"/>
    <w:multiLevelType w:val="hybridMultilevel"/>
    <w:tmpl w:val="1E4CC7AA"/>
    <w:lvl w:ilvl="0" w:tplc="4692AB3E">
      <w:start w:val="1"/>
      <w:numFmt w:val="decimal"/>
      <w:lvlText w:val="%1)"/>
      <w:lvlJc w:val="left"/>
      <w:pPr>
        <w:tabs>
          <w:tab w:val="num" w:pos="357"/>
        </w:tabs>
        <w:ind w:left="357" w:hanging="357"/>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num w:numId="1">
    <w:abstractNumId w:val="27"/>
  </w:num>
  <w:num w:numId="2">
    <w:abstractNumId w:val="17"/>
  </w:num>
  <w:num w:numId="3">
    <w:abstractNumId w:val="23"/>
  </w:num>
  <w:num w:numId="4">
    <w:abstractNumId w:val="31"/>
  </w:num>
  <w:num w:numId="5">
    <w:abstractNumId w:val="36"/>
  </w:num>
  <w:num w:numId="6">
    <w:abstractNumId w:val="20"/>
  </w:num>
  <w:num w:numId="7">
    <w:abstractNumId w:val="12"/>
  </w:num>
  <w:num w:numId="8">
    <w:abstractNumId w:val="33"/>
  </w:num>
  <w:num w:numId="9">
    <w:abstractNumId w:val="26"/>
  </w:num>
  <w:num w:numId="10">
    <w:abstractNumId w:val="14"/>
  </w:num>
  <w:num w:numId="11">
    <w:abstractNumId w:val="19"/>
  </w:num>
  <w:num w:numId="12">
    <w:abstractNumId w:val="16"/>
  </w:num>
  <w:num w:numId="13">
    <w:abstractNumId w:val="29"/>
  </w:num>
  <w:num w:numId="14">
    <w:abstractNumId w:val="25"/>
  </w:num>
  <w:num w:numId="15">
    <w:abstractNumId w:val="28"/>
  </w:num>
  <w:num w:numId="16">
    <w:abstractNumId w:val="32"/>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30"/>
  </w:num>
  <w:num w:numId="30">
    <w:abstractNumId w:val="22"/>
  </w:num>
  <w:num w:numId="31">
    <w:abstractNumId w:val="21"/>
  </w:num>
  <w:num w:numId="32">
    <w:abstractNumId w:val="18"/>
  </w:num>
  <w:num w:numId="33">
    <w:abstractNumId w:val="13"/>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34"/>
  </w:num>
  <w:num w:numId="37">
    <w:abstractNumId w:val="35"/>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E611E"/>
    <w:rsid w:val="00045789"/>
    <w:rsid w:val="000E6F7A"/>
    <w:rsid w:val="000F1777"/>
    <w:rsid w:val="001717FF"/>
    <w:rsid w:val="001A608B"/>
    <w:rsid w:val="001C65E1"/>
    <w:rsid w:val="001E611E"/>
    <w:rsid w:val="001F4CFA"/>
    <w:rsid w:val="00257D5B"/>
    <w:rsid w:val="00273D76"/>
    <w:rsid w:val="002773CB"/>
    <w:rsid w:val="002C608B"/>
    <w:rsid w:val="004545E5"/>
    <w:rsid w:val="0050251D"/>
    <w:rsid w:val="00503153"/>
    <w:rsid w:val="0054300F"/>
    <w:rsid w:val="005A4572"/>
    <w:rsid w:val="005B7821"/>
    <w:rsid w:val="005D6FB1"/>
    <w:rsid w:val="005F04EF"/>
    <w:rsid w:val="00603F0C"/>
    <w:rsid w:val="0068342B"/>
    <w:rsid w:val="006F31DA"/>
    <w:rsid w:val="006F6EB2"/>
    <w:rsid w:val="00714D6F"/>
    <w:rsid w:val="00721AE9"/>
    <w:rsid w:val="00733767"/>
    <w:rsid w:val="007A2500"/>
    <w:rsid w:val="007A61AF"/>
    <w:rsid w:val="00845E73"/>
    <w:rsid w:val="008C11EB"/>
    <w:rsid w:val="009373C2"/>
    <w:rsid w:val="00A503E8"/>
    <w:rsid w:val="00AF1944"/>
    <w:rsid w:val="00B332AB"/>
    <w:rsid w:val="00B34037"/>
    <w:rsid w:val="00C5745A"/>
    <w:rsid w:val="00C829E9"/>
    <w:rsid w:val="00CD42EB"/>
    <w:rsid w:val="00D50CA1"/>
    <w:rsid w:val="00E40950"/>
    <w:rsid w:val="00E535D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locked="1" w:uiPriority="0"/>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F4CFA"/>
    <w:pPr>
      <w:spacing w:after="200" w:line="276" w:lineRule="auto"/>
    </w:pPr>
    <w:rPr>
      <w:lang w:val="it-IT"/>
    </w:rPr>
  </w:style>
  <w:style w:type="paragraph" w:styleId="Heading1">
    <w:name w:val="heading 1"/>
    <w:basedOn w:val="Normal"/>
    <w:next w:val="Normal"/>
    <w:link w:val="Heading1Char"/>
    <w:uiPriority w:val="99"/>
    <w:qFormat/>
    <w:rsid w:val="001E611E"/>
    <w:pPr>
      <w:keepNext/>
      <w:spacing w:after="0" w:line="240" w:lineRule="auto"/>
      <w:jc w:val="center"/>
      <w:outlineLvl w:val="0"/>
    </w:pPr>
    <w:rPr>
      <w:rFonts w:ascii="Book Antiqua" w:eastAsia="Times New Roman" w:hAnsi="Book Antiqua"/>
      <w:sz w:val="24"/>
      <w:szCs w:val="20"/>
      <w:lang w:eastAsia="it-IT"/>
    </w:rPr>
  </w:style>
  <w:style w:type="paragraph" w:styleId="Heading2">
    <w:name w:val="heading 2"/>
    <w:basedOn w:val="Normal"/>
    <w:next w:val="Normal"/>
    <w:link w:val="Heading2Char"/>
    <w:uiPriority w:val="99"/>
    <w:qFormat/>
    <w:rsid w:val="001E611E"/>
    <w:pPr>
      <w:keepNext/>
      <w:spacing w:after="0" w:line="240" w:lineRule="auto"/>
      <w:jc w:val="both"/>
      <w:outlineLvl w:val="1"/>
    </w:pPr>
    <w:rPr>
      <w:rFonts w:ascii="Book Antiqua" w:eastAsia="Times New Roman" w:hAnsi="Book Antiqua"/>
      <w:sz w:val="24"/>
      <w:szCs w:val="20"/>
      <w:lang w:eastAsia="it-IT"/>
    </w:rPr>
  </w:style>
  <w:style w:type="paragraph" w:styleId="Heading3">
    <w:name w:val="heading 3"/>
    <w:basedOn w:val="Normal"/>
    <w:next w:val="Normal"/>
    <w:link w:val="Heading3Char"/>
    <w:uiPriority w:val="99"/>
    <w:qFormat/>
    <w:rsid w:val="001E611E"/>
    <w:pPr>
      <w:keepNext/>
      <w:spacing w:after="0" w:line="480" w:lineRule="auto"/>
      <w:jc w:val="both"/>
      <w:outlineLvl w:val="2"/>
    </w:pPr>
    <w:rPr>
      <w:rFonts w:ascii="Book Antiqua" w:eastAsia="Times New Roman" w:hAnsi="Book Antiqua"/>
      <w:b/>
      <w:sz w:val="24"/>
      <w:szCs w:val="20"/>
      <w:lang w:eastAsia="it-IT"/>
    </w:rPr>
  </w:style>
  <w:style w:type="paragraph" w:styleId="Heading4">
    <w:name w:val="heading 4"/>
    <w:basedOn w:val="Normal"/>
    <w:next w:val="Normal"/>
    <w:link w:val="Heading4Char"/>
    <w:uiPriority w:val="99"/>
    <w:qFormat/>
    <w:rsid w:val="001E611E"/>
    <w:pPr>
      <w:keepNext/>
      <w:keepLines/>
      <w:spacing w:before="200" w:after="0" w:line="240" w:lineRule="auto"/>
      <w:jc w:val="both"/>
      <w:outlineLvl w:val="3"/>
    </w:pPr>
    <w:rPr>
      <w:rFonts w:ascii="Cambria" w:eastAsia="Times New Roman" w:hAnsi="Cambria"/>
      <w:b/>
      <w:bCs/>
      <w:i/>
      <w:iCs/>
      <w:color w:val="4F81BD"/>
      <w:sz w:val="20"/>
      <w:szCs w:val="20"/>
      <w:lang w:eastAsia="it-IT"/>
    </w:rPr>
  </w:style>
  <w:style w:type="paragraph" w:styleId="Heading5">
    <w:name w:val="heading 5"/>
    <w:basedOn w:val="Normal"/>
    <w:next w:val="Normal"/>
    <w:link w:val="Heading5Char"/>
    <w:uiPriority w:val="99"/>
    <w:qFormat/>
    <w:rsid w:val="001E611E"/>
    <w:pPr>
      <w:spacing w:before="240" w:after="60" w:line="240" w:lineRule="auto"/>
      <w:jc w:val="both"/>
      <w:outlineLvl w:val="4"/>
    </w:pPr>
    <w:rPr>
      <w:rFonts w:ascii="Tahoma" w:eastAsia="Times New Roman" w:hAnsi="Tahoma"/>
      <w:b/>
      <w:bCs/>
      <w:i/>
      <w:iCs/>
      <w:sz w:val="26"/>
      <w:szCs w:val="26"/>
      <w:lang w:eastAsia="it-IT"/>
    </w:rPr>
  </w:style>
  <w:style w:type="paragraph" w:styleId="Heading6">
    <w:name w:val="heading 6"/>
    <w:basedOn w:val="Normal"/>
    <w:next w:val="Normal"/>
    <w:link w:val="Heading6Char"/>
    <w:uiPriority w:val="99"/>
    <w:qFormat/>
    <w:rsid w:val="001E611E"/>
    <w:pPr>
      <w:keepNext/>
      <w:keepLines/>
      <w:spacing w:before="200" w:after="0" w:line="240" w:lineRule="auto"/>
      <w:jc w:val="both"/>
      <w:outlineLvl w:val="5"/>
    </w:pPr>
    <w:rPr>
      <w:rFonts w:ascii="Cambria" w:eastAsia="Times New Roman" w:hAnsi="Cambria"/>
      <w:i/>
      <w:iCs/>
      <w:color w:val="243F60"/>
      <w:sz w:val="20"/>
      <w:szCs w:val="20"/>
      <w:lang w:eastAsia="it-IT"/>
    </w:rPr>
  </w:style>
  <w:style w:type="paragraph" w:styleId="Heading8">
    <w:name w:val="heading 8"/>
    <w:basedOn w:val="Normal"/>
    <w:next w:val="Normal"/>
    <w:link w:val="Heading8Char"/>
    <w:uiPriority w:val="99"/>
    <w:qFormat/>
    <w:rsid w:val="001E611E"/>
    <w:pPr>
      <w:keepNext/>
      <w:spacing w:after="0" w:line="240" w:lineRule="auto"/>
      <w:jc w:val="center"/>
      <w:outlineLvl w:val="7"/>
    </w:pPr>
    <w:rPr>
      <w:rFonts w:ascii="Century Gothic" w:eastAsia="Times New Roman" w:hAnsi="Century Gothic"/>
      <w:b/>
      <w:sz w:val="20"/>
      <w:szCs w:val="20"/>
      <w:lang w:eastAsia="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E611E"/>
    <w:rPr>
      <w:rFonts w:ascii="Book Antiqua" w:hAnsi="Book Antiqua" w:cs="Times New Roman"/>
      <w:sz w:val="20"/>
      <w:szCs w:val="20"/>
      <w:lang w:eastAsia="it-IT"/>
    </w:rPr>
  </w:style>
  <w:style w:type="character" w:customStyle="1" w:styleId="Heading2Char">
    <w:name w:val="Heading 2 Char"/>
    <w:basedOn w:val="DefaultParagraphFont"/>
    <w:link w:val="Heading2"/>
    <w:uiPriority w:val="99"/>
    <w:locked/>
    <w:rsid w:val="001E611E"/>
    <w:rPr>
      <w:rFonts w:ascii="Book Antiqua" w:hAnsi="Book Antiqua" w:cs="Times New Roman"/>
      <w:sz w:val="20"/>
      <w:szCs w:val="20"/>
      <w:lang w:eastAsia="it-IT"/>
    </w:rPr>
  </w:style>
  <w:style w:type="character" w:customStyle="1" w:styleId="Heading3Char">
    <w:name w:val="Heading 3 Char"/>
    <w:basedOn w:val="DefaultParagraphFont"/>
    <w:link w:val="Heading3"/>
    <w:uiPriority w:val="99"/>
    <w:locked/>
    <w:rsid w:val="001E611E"/>
    <w:rPr>
      <w:rFonts w:ascii="Book Antiqua" w:hAnsi="Book Antiqua" w:cs="Times New Roman"/>
      <w:b/>
      <w:sz w:val="20"/>
      <w:szCs w:val="20"/>
      <w:lang w:eastAsia="it-IT"/>
    </w:rPr>
  </w:style>
  <w:style w:type="character" w:customStyle="1" w:styleId="Heading4Char">
    <w:name w:val="Heading 4 Char"/>
    <w:basedOn w:val="DefaultParagraphFont"/>
    <w:link w:val="Heading4"/>
    <w:uiPriority w:val="99"/>
    <w:locked/>
    <w:rsid w:val="001E611E"/>
    <w:rPr>
      <w:rFonts w:ascii="Cambria" w:hAnsi="Cambria" w:cs="Times New Roman"/>
      <w:b/>
      <w:bCs/>
      <w:i/>
      <w:iCs/>
      <w:color w:val="4F81BD"/>
      <w:sz w:val="20"/>
      <w:szCs w:val="20"/>
      <w:lang w:eastAsia="it-IT"/>
    </w:rPr>
  </w:style>
  <w:style w:type="character" w:customStyle="1" w:styleId="Heading5Char">
    <w:name w:val="Heading 5 Char"/>
    <w:basedOn w:val="DefaultParagraphFont"/>
    <w:link w:val="Heading5"/>
    <w:uiPriority w:val="99"/>
    <w:locked/>
    <w:rsid w:val="001E611E"/>
    <w:rPr>
      <w:rFonts w:ascii="Tahoma" w:hAnsi="Tahoma" w:cs="Times New Roman"/>
      <w:b/>
      <w:bCs/>
      <w:i/>
      <w:iCs/>
      <w:sz w:val="26"/>
      <w:szCs w:val="26"/>
      <w:lang w:eastAsia="it-IT"/>
    </w:rPr>
  </w:style>
  <w:style w:type="character" w:customStyle="1" w:styleId="Heading6Char">
    <w:name w:val="Heading 6 Char"/>
    <w:basedOn w:val="DefaultParagraphFont"/>
    <w:link w:val="Heading6"/>
    <w:uiPriority w:val="99"/>
    <w:locked/>
    <w:rsid w:val="001E611E"/>
    <w:rPr>
      <w:rFonts w:ascii="Cambria" w:hAnsi="Cambria" w:cs="Times New Roman"/>
      <w:i/>
      <w:iCs/>
      <w:color w:val="243F60"/>
      <w:sz w:val="20"/>
      <w:szCs w:val="20"/>
      <w:lang w:eastAsia="it-IT"/>
    </w:rPr>
  </w:style>
  <w:style w:type="character" w:customStyle="1" w:styleId="Heading8Char">
    <w:name w:val="Heading 8 Char"/>
    <w:basedOn w:val="DefaultParagraphFont"/>
    <w:link w:val="Heading8"/>
    <w:uiPriority w:val="99"/>
    <w:locked/>
    <w:rsid w:val="001E611E"/>
    <w:rPr>
      <w:rFonts w:ascii="Century Gothic" w:hAnsi="Century Gothic" w:cs="Times New Roman"/>
      <w:b/>
      <w:sz w:val="20"/>
      <w:szCs w:val="20"/>
      <w:lang w:eastAsia="it-IT"/>
    </w:rPr>
  </w:style>
  <w:style w:type="paragraph" w:styleId="BodyText">
    <w:name w:val="Body Text"/>
    <w:basedOn w:val="Normal"/>
    <w:link w:val="BodyTextChar"/>
    <w:uiPriority w:val="99"/>
    <w:rsid w:val="001E611E"/>
    <w:pPr>
      <w:spacing w:after="0" w:line="240" w:lineRule="auto"/>
      <w:jc w:val="both"/>
    </w:pPr>
    <w:rPr>
      <w:rFonts w:ascii="Tahoma" w:eastAsia="Times New Roman" w:hAnsi="Tahoma"/>
      <w:sz w:val="20"/>
      <w:szCs w:val="20"/>
      <w:lang w:eastAsia="it-IT"/>
    </w:rPr>
  </w:style>
  <w:style w:type="character" w:customStyle="1" w:styleId="BodyTextChar">
    <w:name w:val="Body Text Char"/>
    <w:basedOn w:val="DefaultParagraphFont"/>
    <w:link w:val="BodyText"/>
    <w:uiPriority w:val="99"/>
    <w:locked/>
    <w:rsid w:val="001E611E"/>
    <w:rPr>
      <w:rFonts w:ascii="Tahoma" w:hAnsi="Tahoma" w:cs="Times New Roman"/>
      <w:sz w:val="20"/>
      <w:szCs w:val="20"/>
      <w:lang w:eastAsia="it-IT"/>
    </w:rPr>
  </w:style>
  <w:style w:type="paragraph" w:styleId="Title">
    <w:name w:val="Title"/>
    <w:basedOn w:val="Normal"/>
    <w:link w:val="TitleChar"/>
    <w:uiPriority w:val="99"/>
    <w:qFormat/>
    <w:rsid w:val="001E611E"/>
    <w:pPr>
      <w:pBdr>
        <w:bottom w:val="double" w:sz="6" w:space="1" w:color="auto"/>
      </w:pBdr>
      <w:spacing w:after="0" w:line="240" w:lineRule="auto"/>
      <w:jc w:val="center"/>
    </w:pPr>
    <w:rPr>
      <w:rFonts w:ascii="Univers Condensed" w:eastAsia="Times New Roman" w:hAnsi="Univers Condensed"/>
      <w:b/>
      <w:sz w:val="32"/>
      <w:szCs w:val="20"/>
      <w:lang w:eastAsia="it-IT"/>
    </w:rPr>
  </w:style>
  <w:style w:type="character" w:customStyle="1" w:styleId="TitleChar">
    <w:name w:val="Title Char"/>
    <w:basedOn w:val="DefaultParagraphFont"/>
    <w:link w:val="Title"/>
    <w:uiPriority w:val="99"/>
    <w:locked/>
    <w:rsid w:val="001E611E"/>
    <w:rPr>
      <w:rFonts w:ascii="Univers Condensed" w:hAnsi="Univers Condensed" w:cs="Times New Roman"/>
      <w:b/>
      <w:sz w:val="20"/>
      <w:szCs w:val="20"/>
      <w:lang w:eastAsia="it-IT"/>
    </w:rPr>
  </w:style>
  <w:style w:type="paragraph" w:styleId="BodyTextIndent">
    <w:name w:val="Body Text Indent"/>
    <w:basedOn w:val="Normal"/>
    <w:link w:val="BodyTextIndentChar"/>
    <w:uiPriority w:val="99"/>
    <w:rsid w:val="001E611E"/>
    <w:pPr>
      <w:spacing w:after="0" w:line="240" w:lineRule="auto"/>
      <w:ind w:firstLine="709"/>
      <w:jc w:val="both"/>
    </w:pPr>
    <w:rPr>
      <w:rFonts w:ascii="Book Antiqua" w:eastAsia="Times New Roman" w:hAnsi="Book Antiqua"/>
      <w:sz w:val="20"/>
      <w:szCs w:val="20"/>
      <w:lang w:eastAsia="it-IT"/>
    </w:rPr>
  </w:style>
  <w:style w:type="character" w:customStyle="1" w:styleId="BodyTextIndentChar">
    <w:name w:val="Body Text Indent Char"/>
    <w:basedOn w:val="DefaultParagraphFont"/>
    <w:link w:val="BodyTextIndent"/>
    <w:uiPriority w:val="99"/>
    <w:locked/>
    <w:rsid w:val="001E611E"/>
    <w:rPr>
      <w:rFonts w:ascii="Book Antiqua" w:hAnsi="Book Antiqua" w:cs="Times New Roman"/>
      <w:sz w:val="20"/>
      <w:szCs w:val="20"/>
      <w:lang w:eastAsia="it-IT"/>
    </w:rPr>
  </w:style>
  <w:style w:type="paragraph" w:styleId="Header">
    <w:name w:val="header"/>
    <w:basedOn w:val="Normal"/>
    <w:link w:val="HeaderChar"/>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HeaderChar">
    <w:name w:val="Header Char"/>
    <w:basedOn w:val="DefaultParagraphFont"/>
    <w:link w:val="Header"/>
    <w:uiPriority w:val="99"/>
    <w:locked/>
    <w:rsid w:val="001E611E"/>
    <w:rPr>
      <w:rFonts w:ascii="Tahoma" w:hAnsi="Tahoma" w:cs="Times New Roman"/>
      <w:sz w:val="20"/>
      <w:szCs w:val="20"/>
      <w:lang w:eastAsia="it-IT"/>
    </w:rPr>
  </w:style>
  <w:style w:type="paragraph" w:styleId="Footer">
    <w:name w:val="footer"/>
    <w:basedOn w:val="Normal"/>
    <w:link w:val="FooterChar"/>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FooterChar">
    <w:name w:val="Footer Char"/>
    <w:basedOn w:val="DefaultParagraphFont"/>
    <w:link w:val="Footer"/>
    <w:uiPriority w:val="99"/>
    <w:locked/>
    <w:rsid w:val="001E611E"/>
    <w:rPr>
      <w:rFonts w:ascii="Tahoma" w:hAnsi="Tahoma" w:cs="Times New Roman"/>
      <w:sz w:val="20"/>
      <w:szCs w:val="20"/>
      <w:lang w:eastAsia="it-IT"/>
    </w:rPr>
  </w:style>
  <w:style w:type="character" w:styleId="PageNumber">
    <w:name w:val="page number"/>
    <w:basedOn w:val="DefaultParagraphFont"/>
    <w:uiPriority w:val="99"/>
    <w:rsid w:val="001E611E"/>
    <w:rPr>
      <w:rFonts w:cs="Times New Roman"/>
    </w:rPr>
  </w:style>
  <w:style w:type="paragraph" w:styleId="BodyTextIndent2">
    <w:name w:val="Body Text Indent 2"/>
    <w:basedOn w:val="Normal"/>
    <w:link w:val="BodyTextIndent2Char"/>
    <w:uiPriority w:val="99"/>
    <w:rsid w:val="001E611E"/>
    <w:pPr>
      <w:widowControl w:val="0"/>
      <w:spacing w:after="0" w:line="240" w:lineRule="auto"/>
      <w:ind w:firstLine="708"/>
      <w:jc w:val="both"/>
    </w:pPr>
    <w:rPr>
      <w:rFonts w:ascii="Book Antiqua" w:eastAsia="Times New Roman" w:hAnsi="Book Antiqua"/>
      <w:sz w:val="24"/>
      <w:szCs w:val="20"/>
      <w:lang w:eastAsia="it-IT"/>
    </w:rPr>
  </w:style>
  <w:style w:type="character" w:customStyle="1" w:styleId="BodyTextIndent2Char">
    <w:name w:val="Body Text Indent 2 Char"/>
    <w:basedOn w:val="DefaultParagraphFont"/>
    <w:link w:val="BodyTextIndent2"/>
    <w:uiPriority w:val="99"/>
    <w:locked/>
    <w:rsid w:val="001E611E"/>
    <w:rPr>
      <w:rFonts w:ascii="Book Antiqua" w:hAnsi="Book Antiqua" w:cs="Times New Roman"/>
      <w:sz w:val="20"/>
      <w:szCs w:val="20"/>
      <w:lang w:eastAsia="it-IT"/>
    </w:rPr>
  </w:style>
  <w:style w:type="character" w:styleId="Hyperlink">
    <w:name w:val="Hyperlink"/>
    <w:basedOn w:val="DefaultParagraphFont"/>
    <w:uiPriority w:val="99"/>
    <w:rsid w:val="001E611E"/>
    <w:rPr>
      <w:rFonts w:cs="Times New Roman"/>
      <w:color w:val="0000FF"/>
      <w:u w:val="single"/>
    </w:rPr>
  </w:style>
  <w:style w:type="paragraph" w:customStyle="1" w:styleId="TESTO">
    <w:name w:val="TESTO"/>
    <w:uiPriority w:val="99"/>
    <w:rsid w:val="001E611E"/>
    <w:pPr>
      <w:spacing w:line="479" w:lineRule="exact"/>
      <w:jc w:val="both"/>
    </w:pPr>
    <w:rPr>
      <w:rFonts w:ascii="Times New Roman" w:eastAsia="Times New Roman" w:hAnsi="Times New Roman"/>
      <w:sz w:val="24"/>
      <w:szCs w:val="20"/>
      <w:lang w:val="it-IT" w:eastAsia="it-IT"/>
    </w:rPr>
  </w:style>
  <w:style w:type="paragraph" w:styleId="BalloonText">
    <w:name w:val="Balloon Text"/>
    <w:basedOn w:val="Normal"/>
    <w:link w:val="BalloonTextChar"/>
    <w:uiPriority w:val="99"/>
    <w:semiHidden/>
    <w:rsid w:val="001E611E"/>
    <w:pPr>
      <w:spacing w:after="0" w:line="240" w:lineRule="auto"/>
      <w:jc w:val="both"/>
    </w:pPr>
    <w:rPr>
      <w:rFonts w:ascii="Tahoma" w:eastAsia="Times New Roman" w:hAnsi="Tahoma" w:cs="Tahoma"/>
      <w:sz w:val="16"/>
      <w:szCs w:val="16"/>
      <w:lang w:eastAsia="it-IT"/>
    </w:rPr>
  </w:style>
  <w:style w:type="character" w:customStyle="1" w:styleId="BalloonTextChar">
    <w:name w:val="Balloon Text Char"/>
    <w:basedOn w:val="DefaultParagraphFont"/>
    <w:link w:val="BalloonText"/>
    <w:uiPriority w:val="99"/>
    <w:semiHidden/>
    <w:locked/>
    <w:rsid w:val="001E611E"/>
    <w:rPr>
      <w:rFonts w:ascii="Tahoma" w:hAnsi="Tahoma" w:cs="Tahoma"/>
      <w:sz w:val="16"/>
      <w:szCs w:val="16"/>
      <w:lang w:eastAsia="it-IT"/>
    </w:rPr>
  </w:style>
  <w:style w:type="paragraph" w:styleId="BodyTextIndent3">
    <w:name w:val="Body Text Indent 3"/>
    <w:basedOn w:val="Normal"/>
    <w:link w:val="BodyTextIndent3Char"/>
    <w:uiPriority w:val="99"/>
    <w:rsid w:val="001E611E"/>
    <w:pPr>
      <w:spacing w:after="120" w:line="240" w:lineRule="auto"/>
      <w:ind w:left="283"/>
      <w:jc w:val="both"/>
    </w:pPr>
    <w:rPr>
      <w:rFonts w:ascii="Tahoma" w:eastAsia="Times New Roman" w:hAnsi="Tahoma"/>
      <w:sz w:val="16"/>
      <w:szCs w:val="16"/>
      <w:lang w:eastAsia="it-IT"/>
    </w:rPr>
  </w:style>
  <w:style w:type="character" w:customStyle="1" w:styleId="BodyTextIndent3Char">
    <w:name w:val="Body Text Indent 3 Char"/>
    <w:basedOn w:val="DefaultParagraphFont"/>
    <w:link w:val="BodyTextIndent3"/>
    <w:uiPriority w:val="99"/>
    <w:locked/>
    <w:rsid w:val="001E611E"/>
    <w:rPr>
      <w:rFonts w:ascii="Tahoma" w:hAnsi="Tahoma" w:cs="Times New Roman"/>
      <w:sz w:val="16"/>
      <w:szCs w:val="16"/>
      <w:lang w:eastAsia="it-IT"/>
    </w:rPr>
  </w:style>
  <w:style w:type="character" w:styleId="Emphasis">
    <w:name w:val="Emphasis"/>
    <w:basedOn w:val="DefaultParagraphFont"/>
    <w:uiPriority w:val="99"/>
    <w:qFormat/>
    <w:rsid w:val="001E611E"/>
    <w:rPr>
      <w:rFonts w:cs="Times New Roman"/>
      <w:i/>
    </w:rPr>
  </w:style>
  <w:style w:type="paragraph" w:customStyle="1" w:styleId="p76">
    <w:name w:val="p76"/>
    <w:basedOn w:val="Normal"/>
    <w:uiPriority w:val="99"/>
    <w:rsid w:val="001E611E"/>
    <w:pPr>
      <w:widowControl w:val="0"/>
      <w:tabs>
        <w:tab w:val="left" w:pos="2000"/>
        <w:tab w:val="left" w:pos="2600"/>
      </w:tabs>
      <w:spacing w:after="0" w:line="280" w:lineRule="auto"/>
      <w:ind w:left="432" w:firstLine="144"/>
      <w:jc w:val="both"/>
    </w:pPr>
    <w:rPr>
      <w:rFonts w:ascii="Tahoma" w:eastAsia="Times New Roman" w:hAnsi="Tahoma"/>
      <w:sz w:val="24"/>
      <w:szCs w:val="20"/>
      <w:lang w:eastAsia="it-IT"/>
    </w:rPr>
  </w:style>
  <w:style w:type="paragraph" w:customStyle="1" w:styleId="p100">
    <w:name w:val="p100"/>
    <w:basedOn w:val="Normal"/>
    <w:uiPriority w:val="99"/>
    <w:rsid w:val="001E611E"/>
    <w:pPr>
      <w:widowControl w:val="0"/>
      <w:tabs>
        <w:tab w:val="left" w:pos="400"/>
      </w:tabs>
      <w:spacing w:after="0" w:line="240" w:lineRule="auto"/>
      <w:ind w:left="1040"/>
      <w:jc w:val="both"/>
    </w:pPr>
    <w:rPr>
      <w:rFonts w:ascii="Tahoma" w:eastAsia="Times New Roman" w:hAnsi="Tahoma"/>
      <w:sz w:val="24"/>
      <w:szCs w:val="20"/>
      <w:lang w:eastAsia="it-IT"/>
    </w:rPr>
  </w:style>
  <w:style w:type="paragraph" w:customStyle="1" w:styleId="p20">
    <w:name w:val="p20"/>
    <w:basedOn w:val="Normal"/>
    <w:uiPriority w:val="99"/>
    <w:rsid w:val="001E611E"/>
    <w:pPr>
      <w:widowControl w:val="0"/>
      <w:tabs>
        <w:tab w:val="left" w:pos="340"/>
      </w:tabs>
      <w:spacing w:after="0" w:line="280" w:lineRule="auto"/>
      <w:ind w:left="864" w:hanging="288"/>
      <w:jc w:val="both"/>
    </w:pPr>
    <w:rPr>
      <w:rFonts w:ascii="Tahoma" w:eastAsia="Times New Roman" w:hAnsi="Tahoma"/>
      <w:sz w:val="24"/>
      <w:szCs w:val="20"/>
      <w:lang w:eastAsia="it-IT"/>
    </w:rPr>
  </w:style>
  <w:style w:type="paragraph" w:customStyle="1" w:styleId="p21">
    <w:name w:val="p21"/>
    <w:basedOn w:val="Normal"/>
    <w:uiPriority w:val="99"/>
    <w:rsid w:val="001E611E"/>
    <w:pPr>
      <w:widowControl w:val="0"/>
      <w:spacing w:after="0" w:line="280" w:lineRule="auto"/>
      <w:ind w:left="920"/>
      <w:jc w:val="both"/>
    </w:pPr>
    <w:rPr>
      <w:rFonts w:ascii="Tahoma" w:eastAsia="Times New Roman" w:hAnsi="Tahoma"/>
      <w:sz w:val="24"/>
      <w:szCs w:val="20"/>
      <w:lang w:eastAsia="it-IT"/>
    </w:rPr>
  </w:style>
  <w:style w:type="paragraph" w:styleId="BodyText3">
    <w:name w:val="Body Text 3"/>
    <w:basedOn w:val="Normal"/>
    <w:link w:val="BodyText3Char"/>
    <w:uiPriority w:val="99"/>
    <w:rsid w:val="001E611E"/>
    <w:pPr>
      <w:spacing w:after="120" w:line="240" w:lineRule="auto"/>
      <w:jc w:val="both"/>
    </w:pPr>
    <w:rPr>
      <w:rFonts w:ascii="Tahoma" w:eastAsia="Times New Roman" w:hAnsi="Tahoma"/>
      <w:sz w:val="16"/>
      <w:szCs w:val="16"/>
      <w:lang w:eastAsia="it-IT"/>
    </w:rPr>
  </w:style>
  <w:style w:type="character" w:customStyle="1" w:styleId="BodyText3Char">
    <w:name w:val="Body Text 3 Char"/>
    <w:basedOn w:val="DefaultParagraphFont"/>
    <w:link w:val="BodyText3"/>
    <w:uiPriority w:val="99"/>
    <w:locked/>
    <w:rsid w:val="001E611E"/>
    <w:rPr>
      <w:rFonts w:ascii="Tahoma" w:hAnsi="Tahoma" w:cs="Times New Roman"/>
      <w:sz w:val="16"/>
      <w:szCs w:val="16"/>
      <w:lang w:eastAsia="it-IT"/>
    </w:rPr>
  </w:style>
  <w:style w:type="paragraph" w:styleId="BodyText2">
    <w:name w:val="Body Text 2"/>
    <w:basedOn w:val="Normal"/>
    <w:link w:val="BodyText2Char"/>
    <w:uiPriority w:val="99"/>
    <w:rsid w:val="001E611E"/>
    <w:pPr>
      <w:spacing w:after="0" w:line="240" w:lineRule="auto"/>
      <w:jc w:val="both"/>
    </w:pPr>
    <w:rPr>
      <w:rFonts w:ascii="Century Schoolbook" w:eastAsia="Times New Roman" w:hAnsi="Century Schoolbook"/>
      <w:b/>
      <w:sz w:val="24"/>
      <w:szCs w:val="20"/>
      <w:lang w:eastAsia="it-IT"/>
    </w:rPr>
  </w:style>
  <w:style w:type="character" w:customStyle="1" w:styleId="BodyText2Char">
    <w:name w:val="Body Text 2 Char"/>
    <w:basedOn w:val="DefaultParagraphFont"/>
    <w:link w:val="BodyText2"/>
    <w:uiPriority w:val="99"/>
    <w:locked/>
    <w:rsid w:val="001E611E"/>
    <w:rPr>
      <w:rFonts w:ascii="Century Schoolbook" w:hAnsi="Century Schoolbook" w:cs="Times New Roman"/>
      <w:b/>
      <w:sz w:val="20"/>
      <w:szCs w:val="20"/>
      <w:lang w:eastAsia="it-IT"/>
    </w:rPr>
  </w:style>
  <w:style w:type="paragraph" w:customStyle="1" w:styleId="Articolo">
    <w:name w:val="Articolo"/>
    <w:basedOn w:val="Normal"/>
    <w:uiPriority w:val="99"/>
    <w:rsid w:val="001E611E"/>
    <w:pPr>
      <w:keepNext/>
      <w:keepLines/>
      <w:spacing w:after="120" w:line="240" w:lineRule="auto"/>
      <w:jc w:val="both"/>
    </w:pPr>
    <w:rPr>
      <w:rFonts w:ascii="Century Gothic" w:eastAsia="Times New Roman" w:hAnsi="Century Gothic"/>
      <w:smallCaps/>
      <w:sz w:val="20"/>
      <w:szCs w:val="20"/>
      <w:lang w:eastAsia="it-IT"/>
    </w:rPr>
  </w:style>
  <w:style w:type="paragraph" w:styleId="NormalIndent">
    <w:name w:val="Normal Indent"/>
    <w:basedOn w:val="Normal"/>
    <w:uiPriority w:val="99"/>
    <w:rsid w:val="001E611E"/>
    <w:pPr>
      <w:keepLines/>
      <w:spacing w:after="0" w:line="240" w:lineRule="auto"/>
      <w:ind w:firstLine="284"/>
      <w:jc w:val="both"/>
    </w:pPr>
    <w:rPr>
      <w:rFonts w:ascii="Century Gothic" w:eastAsia="Times New Roman" w:hAnsi="Century Gothic"/>
      <w:sz w:val="20"/>
      <w:szCs w:val="20"/>
      <w:lang w:eastAsia="it-IT"/>
    </w:rPr>
  </w:style>
  <w:style w:type="paragraph" w:customStyle="1" w:styleId="RientroZero">
    <w:name w:val="Rientro_Zero"/>
    <w:basedOn w:val="Normal"/>
    <w:uiPriority w:val="99"/>
    <w:rsid w:val="001E611E"/>
    <w:pPr>
      <w:keepLines/>
      <w:spacing w:after="0" w:line="240" w:lineRule="auto"/>
      <w:jc w:val="both"/>
    </w:pPr>
    <w:rPr>
      <w:rFonts w:ascii="Century Gothic" w:eastAsia="Times New Roman" w:hAnsi="Century Gothic"/>
      <w:sz w:val="20"/>
      <w:szCs w:val="20"/>
      <w:lang w:eastAsia="it-IT"/>
    </w:rPr>
  </w:style>
  <w:style w:type="paragraph" w:styleId="PlainText">
    <w:name w:val="Plain Text"/>
    <w:basedOn w:val="Normal"/>
    <w:next w:val="Normal"/>
    <w:link w:val="PlainTextChar"/>
    <w:uiPriority w:val="99"/>
    <w:rsid w:val="001E611E"/>
    <w:pPr>
      <w:autoSpaceDE w:val="0"/>
      <w:autoSpaceDN w:val="0"/>
      <w:adjustRightInd w:val="0"/>
      <w:spacing w:after="0" w:line="240" w:lineRule="auto"/>
      <w:jc w:val="both"/>
    </w:pPr>
    <w:rPr>
      <w:rFonts w:ascii="Tahoma" w:eastAsia="Times New Roman" w:hAnsi="Tahoma"/>
      <w:sz w:val="24"/>
      <w:szCs w:val="24"/>
      <w:lang w:eastAsia="it-IT"/>
    </w:rPr>
  </w:style>
  <w:style w:type="character" w:customStyle="1" w:styleId="PlainTextChar">
    <w:name w:val="Plain Text Char"/>
    <w:basedOn w:val="DefaultParagraphFont"/>
    <w:link w:val="PlainText"/>
    <w:uiPriority w:val="99"/>
    <w:locked/>
    <w:rsid w:val="001E611E"/>
    <w:rPr>
      <w:rFonts w:ascii="Tahoma" w:hAnsi="Tahoma" w:cs="Times New Roman"/>
      <w:sz w:val="24"/>
      <w:szCs w:val="24"/>
      <w:lang w:eastAsia="it-IT"/>
    </w:rPr>
  </w:style>
  <w:style w:type="paragraph" w:customStyle="1" w:styleId="Default">
    <w:name w:val="Default"/>
    <w:uiPriority w:val="99"/>
    <w:rsid w:val="001E611E"/>
    <w:pPr>
      <w:autoSpaceDE w:val="0"/>
      <w:autoSpaceDN w:val="0"/>
      <w:adjustRightInd w:val="0"/>
    </w:pPr>
    <w:rPr>
      <w:rFonts w:ascii="Arial" w:eastAsia="Times New Roman" w:hAnsi="Arial" w:cs="Arial"/>
      <w:color w:val="000000"/>
      <w:sz w:val="24"/>
      <w:szCs w:val="24"/>
      <w:lang w:val="it-IT" w:eastAsia="it-IT"/>
    </w:rPr>
  </w:style>
  <w:style w:type="character" w:styleId="Strong">
    <w:name w:val="Strong"/>
    <w:basedOn w:val="DefaultParagraphFont"/>
    <w:uiPriority w:val="99"/>
    <w:qFormat/>
    <w:rsid w:val="001E611E"/>
    <w:rPr>
      <w:rFonts w:cs="Times New Roman"/>
      <w:b/>
    </w:rPr>
  </w:style>
  <w:style w:type="paragraph" w:customStyle="1" w:styleId="CarattereCarattere">
    <w:name w:val="Carattere Carattere"/>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Collegamentoipertestuale1">
    <w:name w:val="Collegamento ipertestuale1"/>
    <w:uiPriority w:val="99"/>
    <w:rsid w:val="001E611E"/>
    <w:rPr>
      <w:color w:val="000080"/>
      <w:u w:val="none"/>
      <w:effect w:val="none"/>
      <w:shd w:val="clear" w:color="auto" w:fill="auto"/>
    </w:rPr>
  </w:style>
  <w:style w:type="paragraph" w:styleId="NormalWeb">
    <w:name w:val="Normal (Web)"/>
    <w:basedOn w:val="Normal"/>
    <w:uiPriority w:val="99"/>
    <w:rsid w:val="001E611E"/>
    <w:pPr>
      <w:spacing w:before="100" w:beforeAutospacing="1" w:after="100" w:afterAutospacing="1" w:line="240" w:lineRule="auto"/>
      <w:jc w:val="both"/>
    </w:pPr>
    <w:rPr>
      <w:rFonts w:ascii="Tahoma" w:eastAsia="Times New Roman" w:hAnsi="Tahoma"/>
      <w:color w:val="000000"/>
      <w:sz w:val="24"/>
      <w:szCs w:val="24"/>
      <w:lang w:eastAsia="it-IT"/>
    </w:rPr>
  </w:style>
  <w:style w:type="paragraph" w:customStyle="1" w:styleId="PreformattatoHTML5">
    <w:name w:val="Preformattato HTML5"/>
    <w:basedOn w:val="Normal"/>
    <w:uiPriority w:val="99"/>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pPr>
    <w:rPr>
      <w:rFonts w:ascii="Courier New" w:eastAsia="Times New Roman" w:hAnsi="Courier New" w:cs="Courier New"/>
      <w:color w:val="000000"/>
      <w:sz w:val="24"/>
      <w:szCs w:val="24"/>
      <w:lang w:eastAsia="it-IT"/>
    </w:rPr>
  </w:style>
  <w:style w:type="paragraph" w:customStyle="1" w:styleId="CarattereCarattere1">
    <w:name w:val="Carattere Carattere1"/>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2">
    <w:name w:val="Carattere Carattere2"/>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styleId="ListParagraph">
    <w:name w:val="List Paragraph"/>
    <w:basedOn w:val="Normal"/>
    <w:uiPriority w:val="99"/>
    <w:qFormat/>
    <w:rsid w:val="001E611E"/>
    <w:pPr>
      <w:spacing w:after="0" w:line="240" w:lineRule="auto"/>
      <w:ind w:left="720"/>
      <w:contextualSpacing/>
      <w:jc w:val="both"/>
    </w:pPr>
    <w:rPr>
      <w:rFonts w:ascii="Tahoma" w:eastAsia="Times New Roman" w:hAnsi="Tahoma"/>
      <w:sz w:val="20"/>
      <w:szCs w:val="20"/>
      <w:lang w:eastAsia="it-IT"/>
    </w:rPr>
  </w:style>
  <w:style w:type="paragraph" w:styleId="EndnoteText">
    <w:name w:val="endnote text"/>
    <w:basedOn w:val="Normal"/>
    <w:link w:val="EndnoteTextChar"/>
    <w:autoRedefine/>
    <w:uiPriority w:val="99"/>
    <w:semiHidden/>
    <w:rsid w:val="001E611E"/>
    <w:pPr>
      <w:numPr>
        <w:numId w:val="1"/>
      </w:numPr>
      <w:spacing w:after="0" w:line="240" w:lineRule="auto"/>
      <w:jc w:val="both"/>
    </w:pPr>
    <w:rPr>
      <w:rFonts w:ascii="Tahoma" w:eastAsia="Times New Roman" w:hAnsi="Tahoma" w:cs="Arial Unicode MS"/>
      <w:color w:val="000099"/>
      <w:sz w:val="20"/>
      <w:szCs w:val="20"/>
    </w:rPr>
  </w:style>
  <w:style w:type="character" w:customStyle="1" w:styleId="EndnoteTextChar">
    <w:name w:val="Endnote Text Char"/>
    <w:basedOn w:val="DefaultParagraphFont"/>
    <w:link w:val="EndnoteText"/>
    <w:uiPriority w:val="99"/>
    <w:semiHidden/>
    <w:locked/>
    <w:rsid w:val="001E611E"/>
    <w:rPr>
      <w:rFonts w:ascii="Tahoma" w:hAnsi="Tahoma" w:cs="Arial Unicode MS"/>
      <w:color w:val="000099"/>
      <w:sz w:val="20"/>
      <w:szCs w:val="20"/>
    </w:rPr>
  </w:style>
  <w:style w:type="paragraph" w:customStyle="1" w:styleId="Style2">
    <w:name w:val="Style 2"/>
    <w:basedOn w:val="Normal"/>
    <w:uiPriority w:val="99"/>
    <w:rsid w:val="001E611E"/>
    <w:pPr>
      <w:widowControl w:val="0"/>
      <w:autoSpaceDE w:val="0"/>
      <w:autoSpaceDN w:val="0"/>
      <w:spacing w:after="0" w:line="240" w:lineRule="auto"/>
      <w:ind w:right="72"/>
      <w:jc w:val="both"/>
    </w:pPr>
    <w:rPr>
      <w:rFonts w:ascii="Tahoma" w:eastAsia="Times New Roman" w:hAnsi="Tahoma"/>
      <w:sz w:val="24"/>
      <w:szCs w:val="24"/>
      <w:lang w:eastAsia="it-IT"/>
    </w:rPr>
  </w:style>
  <w:style w:type="character" w:customStyle="1" w:styleId="postbody">
    <w:name w:val="postbody"/>
    <w:basedOn w:val="DefaultParagraphFont"/>
    <w:uiPriority w:val="99"/>
    <w:rsid w:val="001E611E"/>
    <w:rPr>
      <w:rFonts w:cs="Times New Roman"/>
    </w:rPr>
  </w:style>
  <w:style w:type="paragraph" w:customStyle="1" w:styleId="Corpodeltesto21">
    <w:name w:val="Corpo del testo 21"/>
    <w:basedOn w:val="Normal"/>
    <w:uiPriority w:val="99"/>
    <w:rsid w:val="001E611E"/>
    <w:pPr>
      <w:suppressAutoHyphens/>
      <w:spacing w:after="60" w:line="288" w:lineRule="auto"/>
      <w:jc w:val="both"/>
    </w:pPr>
    <w:rPr>
      <w:rFonts w:ascii="Tahoma" w:eastAsia="Times New Roman" w:hAnsi="Tahoma"/>
      <w:sz w:val="24"/>
      <w:szCs w:val="20"/>
      <w:lang w:eastAsia="ar-SA"/>
    </w:rPr>
  </w:style>
  <w:style w:type="paragraph" w:customStyle="1" w:styleId="CarattereCarattere3">
    <w:name w:val="Carattere Carattere3"/>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10">
    <w:name w:val="Carattere Carattere10"/>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9">
    <w:name w:val="Carattere Carattere9"/>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punto">
    <w:name w:val="punto"/>
    <w:basedOn w:val="Normal"/>
    <w:uiPriority w:val="99"/>
    <w:rsid w:val="001E611E"/>
    <w:pPr>
      <w:numPr>
        <w:numId w:val="2"/>
      </w:numPr>
      <w:spacing w:after="0" w:line="240" w:lineRule="auto"/>
      <w:jc w:val="both"/>
    </w:pPr>
    <w:rPr>
      <w:rFonts w:ascii="Tahoma" w:eastAsia="Times New Roman" w:hAnsi="Tahoma"/>
      <w:sz w:val="24"/>
      <w:szCs w:val="24"/>
      <w:lang w:eastAsia="it-IT"/>
    </w:rPr>
  </w:style>
  <w:style w:type="paragraph" w:customStyle="1" w:styleId="CarattereCarattere8">
    <w:name w:val="Carattere Carattere8"/>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7">
    <w:name w:val="Carattere Carattere7"/>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6">
    <w:name w:val="Carattere Carattere6"/>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entrato">
    <w:name w:val="Centrato"/>
    <w:uiPriority w:val="99"/>
    <w:rsid w:val="001E611E"/>
    <w:pPr>
      <w:spacing w:after="120"/>
      <w:jc w:val="center"/>
    </w:pPr>
    <w:rPr>
      <w:rFonts w:ascii="Times New Roman" w:eastAsia="Times New Roman" w:hAnsi="Times New Roman"/>
      <w:b/>
      <w:bCs/>
      <w:sz w:val="24"/>
      <w:szCs w:val="24"/>
      <w:lang w:val="it-IT" w:eastAsia="it-IT"/>
    </w:rPr>
  </w:style>
  <w:style w:type="paragraph" w:customStyle="1" w:styleId="CarattereCarattere5">
    <w:name w:val="Carattere Carattere5"/>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rosso1">
    <w:name w:val="rosso1"/>
    <w:uiPriority w:val="99"/>
    <w:rsid w:val="001E611E"/>
    <w:rPr>
      <w:color w:val="990000"/>
    </w:rPr>
  </w:style>
  <w:style w:type="paragraph" w:customStyle="1" w:styleId="CarattereCarattere4">
    <w:name w:val="Carattere Carattere4"/>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HTMLPreformattedChar">
    <w:name w:val="HTML Preformatted Char"/>
    <w:basedOn w:val="DefaultParagraphFont"/>
    <w:link w:val="HTMLPreformatted"/>
    <w:uiPriority w:val="99"/>
    <w:semiHidden/>
    <w:locked/>
    <w:rsid w:val="001E611E"/>
    <w:rPr>
      <w:rFonts w:ascii="Courier New" w:hAnsi="Courier New" w:cs="Courier New"/>
      <w:sz w:val="20"/>
      <w:szCs w:val="20"/>
      <w:lang w:eastAsia="it-IT"/>
    </w:rPr>
  </w:style>
  <w:style w:type="paragraph" w:styleId="HTMLPreformatted">
    <w:name w:val="HTML Preformatted"/>
    <w:basedOn w:val="Normal"/>
    <w:link w:val="HTMLPreformattedChar"/>
    <w:uiPriority w:val="99"/>
    <w:semiHidden/>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it-IT"/>
    </w:rPr>
  </w:style>
  <w:style w:type="character" w:customStyle="1" w:styleId="HTMLPreformattedChar1">
    <w:name w:val="HTML Preformatted Char1"/>
    <w:basedOn w:val="DefaultParagraphFont"/>
    <w:link w:val="HTMLPreformatted"/>
    <w:uiPriority w:val="99"/>
    <w:semiHidden/>
    <w:rsid w:val="003A5E8B"/>
    <w:rPr>
      <w:rFonts w:ascii="Courier New" w:hAnsi="Courier New" w:cs="Courier New"/>
      <w:sz w:val="20"/>
      <w:szCs w:val="20"/>
      <w:lang w:val="it-IT"/>
    </w:rPr>
  </w:style>
  <w:style w:type="character" w:customStyle="1" w:styleId="PreformattatoHTMLCarattere1">
    <w:name w:val="Preformattato HTML Carattere1"/>
    <w:basedOn w:val="DefaultParagraphFont"/>
    <w:uiPriority w:val="99"/>
    <w:semiHidden/>
    <w:rsid w:val="001E611E"/>
    <w:rPr>
      <w:rFonts w:ascii="Consolas" w:hAnsi="Consolas" w:cs="Consolas"/>
      <w:sz w:val="20"/>
      <w:szCs w:val="20"/>
    </w:rPr>
  </w:style>
  <w:style w:type="paragraph" w:customStyle="1" w:styleId="CorpoTesto">
    <w:name w:val="Corpo Testo"/>
    <w:uiPriority w:val="99"/>
    <w:rsid w:val="001E611E"/>
    <w:pPr>
      <w:spacing w:after="120"/>
      <w:jc w:val="both"/>
    </w:pPr>
    <w:rPr>
      <w:rFonts w:ascii="Times New (W1)" w:eastAsia="MS Mincho" w:hAnsi="Times New (W1)" w:cs="Times New (W1)"/>
      <w:lang w:val="it-IT" w:eastAsia="it-IT"/>
    </w:rPr>
  </w:style>
  <w:style w:type="character" w:styleId="CommentReference">
    <w:name w:val="annotation reference"/>
    <w:basedOn w:val="DefaultParagraphFont"/>
    <w:uiPriority w:val="99"/>
    <w:semiHidden/>
    <w:rsid w:val="001E611E"/>
    <w:rPr>
      <w:rFonts w:cs="Times New Roman"/>
      <w:sz w:val="16"/>
    </w:rPr>
  </w:style>
  <w:style w:type="paragraph" w:styleId="CommentText">
    <w:name w:val="annotation text"/>
    <w:basedOn w:val="Normal"/>
    <w:link w:val="CommentTextChar"/>
    <w:uiPriority w:val="99"/>
    <w:semiHidden/>
    <w:rsid w:val="001E611E"/>
    <w:pPr>
      <w:spacing w:after="0" w:line="240" w:lineRule="auto"/>
      <w:jc w:val="both"/>
    </w:pPr>
    <w:rPr>
      <w:rFonts w:ascii="Tahoma" w:eastAsia="Times New Roman" w:hAnsi="Tahoma"/>
      <w:sz w:val="20"/>
      <w:szCs w:val="20"/>
      <w:lang w:eastAsia="it-IT"/>
    </w:rPr>
  </w:style>
  <w:style w:type="character" w:customStyle="1" w:styleId="CommentTextChar">
    <w:name w:val="Comment Text Char"/>
    <w:basedOn w:val="DefaultParagraphFont"/>
    <w:link w:val="CommentText"/>
    <w:uiPriority w:val="99"/>
    <w:semiHidden/>
    <w:locked/>
    <w:rsid w:val="001E611E"/>
    <w:rPr>
      <w:rFonts w:ascii="Tahoma" w:hAnsi="Tahoma" w:cs="Times New Roman"/>
      <w:sz w:val="20"/>
      <w:szCs w:val="20"/>
      <w:lang w:eastAsia="it-IT"/>
    </w:rPr>
  </w:style>
  <w:style w:type="character" w:styleId="FollowedHyperlink">
    <w:name w:val="FollowedHyperlink"/>
    <w:basedOn w:val="DefaultParagraphFont"/>
    <w:uiPriority w:val="99"/>
    <w:semiHidden/>
    <w:rsid w:val="001E611E"/>
    <w:rPr>
      <w:rFonts w:cs="Times New Roman"/>
      <w:color w:val="800080"/>
      <w:u w:val="single"/>
    </w:rPr>
  </w:style>
  <w:style w:type="table" w:styleId="TableGrid">
    <w:name w:val="Table Grid"/>
    <w:basedOn w:val="TableNormal"/>
    <w:uiPriority w:val="99"/>
    <w:rsid w:val="001E611E"/>
    <w:rPr>
      <w:rFonts w:ascii="Times New Roman" w:eastAsia="Times New Roman" w:hAnsi="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1E611E"/>
    <w:rPr>
      <w:b/>
      <w:bCs/>
    </w:rPr>
  </w:style>
  <w:style w:type="character" w:customStyle="1" w:styleId="CommentSubjectChar">
    <w:name w:val="Comment Subject Char"/>
    <w:basedOn w:val="CommentTextChar"/>
    <w:link w:val="CommentSubject"/>
    <w:uiPriority w:val="99"/>
    <w:semiHidden/>
    <w:locked/>
    <w:rsid w:val="001E611E"/>
    <w:rPr>
      <w:b/>
      <w:bCs/>
    </w:rPr>
  </w:style>
  <w:style w:type="paragraph" w:styleId="FootnoteText">
    <w:name w:val="footnote text"/>
    <w:basedOn w:val="Normal"/>
    <w:link w:val="FootnoteTextChar"/>
    <w:uiPriority w:val="99"/>
    <w:rsid w:val="001E611E"/>
    <w:pPr>
      <w:spacing w:after="0" w:line="240" w:lineRule="auto"/>
      <w:jc w:val="both"/>
    </w:pPr>
    <w:rPr>
      <w:rFonts w:ascii="Tahoma" w:eastAsia="Times New Roman" w:hAnsi="Tahoma"/>
      <w:sz w:val="20"/>
      <w:szCs w:val="20"/>
      <w:lang w:eastAsia="it-IT"/>
    </w:rPr>
  </w:style>
  <w:style w:type="character" w:customStyle="1" w:styleId="FootnoteTextChar">
    <w:name w:val="Footnote Text Char"/>
    <w:basedOn w:val="DefaultParagraphFont"/>
    <w:link w:val="FootnoteText"/>
    <w:uiPriority w:val="99"/>
    <w:locked/>
    <w:rsid w:val="001E611E"/>
    <w:rPr>
      <w:rFonts w:ascii="Tahoma" w:hAnsi="Tahoma" w:cs="Times New Roman"/>
      <w:sz w:val="20"/>
      <w:szCs w:val="20"/>
      <w:lang w:eastAsia="it-IT"/>
    </w:rPr>
  </w:style>
  <w:style w:type="character" w:customStyle="1" w:styleId="Caratteredellanota">
    <w:name w:val="Carattere della nota"/>
    <w:uiPriority w:val="99"/>
    <w:rsid w:val="001E611E"/>
  </w:style>
  <w:style w:type="paragraph" w:styleId="Revision">
    <w:name w:val="Revision"/>
    <w:hidden/>
    <w:uiPriority w:val="99"/>
    <w:semiHidden/>
    <w:rsid w:val="001E611E"/>
    <w:rPr>
      <w:rFonts w:ascii="Times New Roman" w:eastAsia="Times New Roman" w:hAnsi="Times New Roman"/>
      <w:sz w:val="20"/>
      <w:szCs w:val="20"/>
      <w:lang w:val="it-IT" w:eastAsia="it-IT"/>
    </w:rPr>
  </w:style>
  <w:style w:type="paragraph" w:customStyle="1" w:styleId="testolettera">
    <w:name w:val="testo lettera"/>
    <w:basedOn w:val="Normal"/>
    <w:uiPriority w:val="99"/>
    <w:rsid w:val="001E611E"/>
    <w:pPr>
      <w:spacing w:line="240" w:lineRule="auto"/>
      <w:ind w:firstLine="709"/>
      <w:jc w:val="both"/>
    </w:pPr>
    <w:rPr>
      <w:rFonts w:ascii="Bookman Old Style" w:eastAsia="Times New Roman" w:hAnsi="Bookman Old Style"/>
      <w:szCs w:val="20"/>
      <w:lang w:eastAsia="it-IT"/>
    </w:rPr>
  </w:style>
  <w:style w:type="paragraph" w:customStyle="1" w:styleId="CarattereCarattereCarattereCarattereCarattereCarattereCarattereCarattereCarattereCarattereCarattereCarattereCarattereCarattereCarattereCarattereCarattereCarattereCarattereCarattereCarattere">
    <w:name w:val="Carattere Carattere Carattere Carattere Carattere Carattere Carattere Carattere Carattere Carattere Carattere Carattere Carattere Carattere Carattere Carattere Carattere Carattere Carattere Carattere Carattere"/>
    <w:basedOn w:val="Normal"/>
    <w:uiPriority w:val="99"/>
    <w:rsid w:val="001E611E"/>
    <w:pPr>
      <w:spacing w:after="160" w:line="240" w:lineRule="exact"/>
      <w:jc w:val="both"/>
    </w:pPr>
    <w:rPr>
      <w:rFonts w:ascii="Tahoma" w:eastAsia="Times New Roman" w:hAnsi="Tahoma" w:cs="Tahoma"/>
      <w:sz w:val="20"/>
      <w:szCs w:val="20"/>
      <w:lang w:val="en-US"/>
    </w:rPr>
  </w:style>
  <w:style w:type="paragraph" w:customStyle="1" w:styleId="sche3">
    <w:name w:val="sche_3"/>
    <w:uiPriority w:val="99"/>
    <w:rsid w:val="001E611E"/>
    <w:pPr>
      <w:widowControl w:val="0"/>
      <w:overflowPunct w:val="0"/>
      <w:autoSpaceDE w:val="0"/>
      <w:autoSpaceDN w:val="0"/>
      <w:adjustRightInd w:val="0"/>
      <w:jc w:val="both"/>
    </w:pPr>
    <w:rPr>
      <w:rFonts w:ascii="Times New Roman" w:eastAsia="Times New Roman" w:hAnsi="Times New Roman"/>
      <w:sz w:val="20"/>
      <w:szCs w:val="20"/>
      <w:lang w:eastAsia="it-IT"/>
    </w:rPr>
  </w:style>
  <w:style w:type="paragraph" w:customStyle="1" w:styleId="bodytext0">
    <w:name w:val="bodytext"/>
    <w:basedOn w:val="Normal"/>
    <w:uiPriority w:val="99"/>
    <w:rsid w:val="001E611E"/>
    <w:pPr>
      <w:spacing w:before="15" w:after="15" w:line="432" w:lineRule="auto"/>
      <w:ind w:firstLine="300"/>
      <w:jc w:val="both"/>
    </w:pPr>
    <w:rPr>
      <w:rFonts w:ascii="Verdana" w:eastAsia="Times New Roman" w:hAnsi="Verdana"/>
      <w:color w:val="333333"/>
      <w:sz w:val="17"/>
      <w:szCs w:val="17"/>
      <w:lang w:eastAsia="it-IT"/>
    </w:rPr>
  </w:style>
  <w:style w:type="table" w:customStyle="1" w:styleId="Grigliatabella1">
    <w:name w:val="Griglia tabella1"/>
    <w:uiPriority w:val="99"/>
    <w:rsid w:val="001E611E"/>
    <w:rPr>
      <w:rFonts w:ascii="Times New Roman" w:eastAsia="Times New Roman" w:hAnsi="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che4">
    <w:name w:val="sche_4"/>
    <w:uiPriority w:val="99"/>
    <w:rsid w:val="001E611E"/>
    <w:pPr>
      <w:widowControl w:val="0"/>
      <w:jc w:val="both"/>
    </w:pPr>
    <w:rPr>
      <w:rFonts w:ascii="Times New Roman" w:eastAsia="Times New Roman" w:hAnsi="Times New Roman"/>
      <w:sz w:val="20"/>
      <w:szCs w:val="20"/>
      <w:lang w:eastAsia="it-IT"/>
    </w:rPr>
  </w:style>
  <w:style w:type="character" w:customStyle="1" w:styleId="Carpredefinitoparagrafo1">
    <w:name w:val="Car. predefinito paragrafo1"/>
    <w:uiPriority w:val="99"/>
    <w:rsid w:val="001E611E"/>
  </w:style>
  <w:style w:type="character" w:customStyle="1" w:styleId="NormalBoldChar">
    <w:name w:val="NormalBold Char"/>
    <w:uiPriority w:val="99"/>
    <w:rsid w:val="001E611E"/>
    <w:rPr>
      <w:rFonts w:ascii="Times New Roman" w:hAnsi="Times New Roman"/>
      <w:b/>
      <w:sz w:val="24"/>
      <w:lang w:eastAsia="it-IT"/>
    </w:rPr>
  </w:style>
  <w:style w:type="character" w:customStyle="1" w:styleId="DeltaViewInsertion">
    <w:name w:val="DeltaView Insertion"/>
    <w:uiPriority w:val="99"/>
    <w:rsid w:val="001E611E"/>
    <w:rPr>
      <w:b/>
      <w:i/>
      <w:spacing w:val="0"/>
    </w:rPr>
  </w:style>
  <w:style w:type="character" w:customStyle="1" w:styleId="Rimandonotaapidipagina1">
    <w:name w:val="Rimando nota a piè di pagina1"/>
    <w:uiPriority w:val="99"/>
    <w:rsid w:val="001E611E"/>
    <w:rPr>
      <w:shd w:val="clear" w:color="auto" w:fill="FFFFFF"/>
      <w:vertAlign w:val="superscript"/>
    </w:rPr>
  </w:style>
  <w:style w:type="character" w:customStyle="1" w:styleId="ListLabel1">
    <w:name w:val="ListLabel 1"/>
    <w:uiPriority w:val="99"/>
    <w:rsid w:val="001E611E"/>
    <w:rPr>
      <w:color w:val="000000"/>
    </w:rPr>
  </w:style>
  <w:style w:type="character" w:customStyle="1" w:styleId="ListLabel2">
    <w:name w:val="ListLabel 2"/>
    <w:uiPriority w:val="99"/>
    <w:rsid w:val="001E611E"/>
    <w:rPr>
      <w:sz w:val="16"/>
    </w:rPr>
  </w:style>
  <w:style w:type="character" w:customStyle="1" w:styleId="ListLabel3">
    <w:name w:val="ListLabel 3"/>
    <w:uiPriority w:val="99"/>
    <w:rsid w:val="001E611E"/>
    <w:rPr>
      <w:rFonts w:ascii="Arial" w:hAnsi="Arial"/>
      <w:b/>
      <w:sz w:val="15"/>
    </w:rPr>
  </w:style>
  <w:style w:type="character" w:customStyle="1" w:styleId="ListLabel4">
    <w:name w:val="ListLabel 4"/>
    <w:uiPriority w:val="99"/>
    <w:rsid w:val="001E611E"/>
  </w:style>
  <w:style w:type="character" w:customStyle="1" w:styleId="ListLabel5">
    <w:name w:val="ListLabel 5"/>
    <w:uiPriority w:val="99"/>
    <w:rsid w:val="001E611E"/>
    <w:rPr>
      <w:rFonts w:ascii="Arial" w:hAnsi="Arial"/>
      <w:sz w:val="15"/>
    </w:rPr>
  </w:style>
  <w:style w:type="character" w:customStyle="1" w:styleId="ListLabel6">
    <w:name w:val="ListLabel 6"/>
    <w:uiPriority w:val="99"/>
    <w:rsid w:val="001E611E"/>
    <w:rPr>
      <w:color w:val="000000"/>
    </w:rPr>
  </w:style>
  <w:style w:type="character" w:customStyle="1" w:styleId="ListLabel7">
    <w:name w:val="ListLabel 7"/>
    <w:uiPriority w:val="99"/>
    <w:rsid w:val="001E611E"/>
    <w:rPr>
      <w:rFonts w:eastAsia="Times New Roman"/>
      <w:color w:val="00000A"/>
    </w:rPr>
  </w:style>
  <w:style w:type="character" w:customStyle="1" w:styleId="ListLabel8">
    <w:name w:val="ListLabel 8"/>
    <w:uiPriority w:val="99"/>
    <w:rsid w:val="001E611E"/>
  </w:style>
  <w:style w:type="character" w:customStyle="1" w:styleId="ListLabel9">
    <w:name w:val="ListLabel 9"/>
    <w:uiPriority w:val="99"/>
    <w:rsid w:val="001E611E"/>
  </w:style>
  <w:style w:type="character" w:customStyle="1" w:styleId="ListLabel10">
    <w:name w:val="ListLabel 10"/>
    <w:uiPriority w:val="99"/>
    <w:rsid w:val="001E611E"/>
  </w:style>
  <w:style w:type="character" w:customStyle="1" w:styleId="ListLabel11">
    <w:name w:val="ListLabel 11"/>
    <w:uiPriority w:val="99"/>
    <w:rsid w:val="001E611E"/>
    <w:rPr>
      <w:rFonts w:eastAsia="Times New Roman"/>
    </w:rPr>
  </w:style>
  <w:style w:type="character" w:customStyle="1" w:styleId="ListLabel12">
    <w:name w:val="ListLabel 12"/>
    <w:uiPriority w:val="99"/>
    <w:rsid w:val="001E611E"/>
  </w:style>
  <w:style w:type="character" w:customStyle="1" w:styleId="ListLabel13">
    <w:name w:val="ListLabel 13"/>
    <w:uiPriority w:val="99"/>
    <w:rsid w:val="001E611E"/>
  </w:style>
  <w:style w:type="character" w:customStyle="1" w:styleId="ListLabel14">
    <w:name w:val="ListLabel 14"/>
    <w:uiPriority w:val="99"/>
    <w:rsid w:val="001E611E"/>
  </w:style>
  <w:style w:type="character" w:customStyle="1" w:styleId="ListLabel15">
    <w:name w:val="ListLabel 15"/>
    <w:uiPriority w:val="99"/>
    <w:rsid w:val="001E611E"/>
    <w:rPr>
      <w:rFonts w:eastAsia="Times New Roman"/>
      <w:color w:val="FF0000"/>
    </w:rPr>
  </w:style>
  <w:style w:type="character" w:customStyle="1" w:styleId="ListLabel16">
    <w:name w:val="ListLabel 16"/>
    <w:uiPriority w:val="99"/>
    <w:rsid w:val="001E611E"/>
  </w:style>
  <w:style w:type="character" w:customStyle="1" w:styleId="ListLabel17">
    <w:name w:val="ListLabel 17"/>
    <w:uiPriority w:val="99"/>
    <w:rsid w:val="001E611E"/>
  </w:style>
  <w:style w:type="character" w:customStyle="1" w:styleId="ListLabel18">
    <w:name w:val="ListLabel 18"/>
    <w:uiPriority w:val="99"/>
    <w:rsid w:val="001E611E"/>
  </w:style>
  <w:style w:type="character" w:customStyle="1" w:styleId="ListLabel19">
    <w:name w:val="ListLabel 19"/>
    <w:uiPriority w:val="99"/>
    <w:rsid w:val="001E611E"/>
  </w:style>
  <w:style w:type="character" w:customStyle="1" w:styleId="ListLabel20">
    <w:name w:val="ListLabel 20"/>
    <w:uiPriority w:val="99"/>
    <w:rsid w:val="001E611E"/>
  </w:style>
  <w:style w:type="character" w:customStyle="1" w:styleId="ListLabel21">
    <w:name w:val="ListLabel 21"/>
    <w:uiPriority w:val="99"/>
    <w:rsid w:val="001E611E"/>
  </w:style>
  <w:style w:type="character" w:customStyle="1" w:styleId="Caratterenotaapidipagina">
    <w:name w:val="Carattere nota a piè di pagina"/>
    <w:uiPriority w:val="99"/>
    <w:rsid w:val="001E611E"/>
  </w:style>
  <w:style w:type="character" w:styleId="FootnoteReference">
    <w:name w:val="footnote reference"/>
    <w:basedOn w:val="DefaultParagraphFont"/>
    <w:uiPriority w:val="99"/>
    <w:rsid w:val="001E611E"/>
    <w:rPr>
      <w:rFonts w:cs="Times New Roman"/>
      <w:vertAlign w:val="superscript"/>
    </w:rPr>
  </w:style>
  <w:style w:type="character" w:styleId="EndnoteReference">
    <w:name w:val="endnote reference"/>
    <w:basedOn w:val="DefaultParagraphFont"/>
    <w:uiPriority w:val="99"/>
    <w:rsid w:val="001E611E"/>
    <w:rPr>
      <w:rFonts w:cs="Times New Roman"/>
      <w:vertAlign w:val="superscript"/>
    </w:rPr>
  </w:style>
  <w:style w:type="character" w:customStyle="1" w:styleId="Caratterenotadichiusura">
    <w:name w:val="Carattere nota di chiusura"/>
    <w:uiPriority w:val="99"/>
    <w:rsid w:val="001E611E"/>
  </w:style>
  <w:style w:type="character" w:customStyle="1" w:styleId="ListLabel22">
    <w:name w:val="ListLabel 22"/>
    <w:uiPriority w:val="99"/>
    <w:rsid w:val="001E611E"/>
    <w:rPr>
      <w:sz w:val="16"/>
    </w:rPr>
  </w:style>
  <w:style w:type="character" w:customStyle="1" w:styleId="ListLabel23">
    <w:name w:val="ListLabel 23"/>
    <w:uiPriority w:val="99"/>
    <w:rsid w:val="001E611E"/>
    <w:rPr>
      <w:rFonts w:ascii="Arial" w:hAnsi="Arial"/>
      <w:sz w:val="15"/>
    </w:rPr>
  </w:style>
  <w:style w:type="character" w:customStyle="1" w:styleId="ListLabel24">
    <w:name w:val="ListLabel 24"/>
    <w:uiPriority w:val="99"/>
    <w:rsid w:val="001E611E"/>
    <w:rPr>
      <w:rFonts w:ascii="Arial" w:hAnsi="Arial"/>
      <w:b/>
      <w:sz w:val="15"/>
    </w:rPr>
  </w:style>
  <w:style w:type="character" w:customStyle="1" w:styleId="ListLabel25">
    <w:name w:val="ListLabel 25"/>
    <w:uiPriority w:val="99"/>
    <w:rsid w:val="001E611E"/>
    <w:rPr>
      <w:rFonts w:ascii="Arial" w:hAnsi="Arial"/>
      <w:sz w:val="15"/>
    </w:rPr>
  </w:style>
  <w:style w:type="character" w:customStyle="1" w:styleId="ListLabel26">
    <w:name w:val="ListLabel 26"/>
    <w:uiPriority w:val="99"/>
    <w:rsid w:val="001E611E"/>
    <w:rPr>
      <w:rFonts w:ascii="Arial" w:hAnsi="Arial"/>
      <w:sz w:val="15"/>
    </w:rPr>
  </w:style>
  <w:style w:type="character" w:customStyle="1" w:styleId="ListLabel27">
    <w:name w:val="ListLabel 27"/>
    <w:uiPriority w:val="99"/>
    <w:rsid w:val="001E611E"/>
    <w:rPr>
      <w:rFonts w:ascii="Arial" w:hAnsi="Arial"/>
      <w:sz w:val="14"/>
    </w:rPr>
  </w:style>
  <w:style w:type="character" w:customStyle="1" w:styleId="ListLabel28">
    <w:name w:val="ListLabel 28"/>
    <w:uiPriority w:val="99"/>
    <w:rsid w:val="001E611E"/>
  </w:style>
  <w:style w:type="character" w:customStyle="1" w:styleId="ListLabel29">
    <w:name w:val="ListLabel 29"/>
    <w:uiPriority w:val="99"/>
    <w:rsid w:val="001E611E"/>
  </w:style>
  <w:style w:type="character" w:customStyle="1" w:styleId="ListLabel30">
    <w:name w:val="ListLabel 30"/>
    <w:uiPriority w:val="99"/>
    <w:rsid w:val="001E611E"/>
  </w:style>
  <w:style w:type="character" w:customStyle="1" w:styleId="ListLabel31">
    <w:name w:val="ListLabel 31"/>
    <w:uiPriority w:val="99"/>
    <w:rsid w:val="001E611E"/>
  </w:style>
  <w:style w:type="character" w:customStyle="1" w:styleId="ListLabel32">
    <w:name w:val="ListLabel 32"/>
    <w:uiPriority w:val="99"/>
    <w:rsid w:val="001E611E"/>
  </w:style>
  <w:style w:type="character" w:customStyle="1" w:styleId="ListLabel33">
    <w:name w:val="ListLabel 33"/>
    <w:uiPriority w:val="99"/>
    <w:rsid w:val="001E611E"/>
  </w:style>
  <w:style w:type="character" w:customStyle="1" w:styleId="ListLabel34">
    <w:name w:val="ListLabel 34"/>
    <w:uiPriority w:val="99"/>
    <w:rsid w:val="001E611E"/>
  </w:style>
  <w:style w:type="character" w:customStyle="1" w:styleId="ListLabel35">
    <w:name w:val="ListLabel 35"/>
    <w:uiPriority w:val="99"/>
    <w:rsid w:val="001E611E"/>
  </w:style>
  <w:style w:type="character" w:customStyle="1" w:styleId="ListLabel36">
    <w:name w:val="ListLabel 36"/>
    <w:uiPriority w:val="99"/>
    <w:rsid w:val="001E611E"/>
    <w:rPr>
      <w:rFonts w:ascii="Arial" w:hAnsi="Arial"/>
      <w:sz w:val="15"/>
    </w:rPr>
  </w:style>
  <w:style w:type="character" w:customStyle="1" w:styleId="ListLabel37">
    <w:name w:val="ListLabel 37"/>
    <w:uiPriority w:val="99"/>
    <w:rsid w:val="001E611E"/>
    <w:rPr>
      <w:rFonts w:ascii="Arial" w:hAnsi="Arial"/>
      <w:b/>
      <w:sz w:val="15"/>
    </w:rPr>
  </w:style>
  <w:style w:type="character" w:customStyle="1" w:styleId="ListLabel38">
    <w:name w:val="ListLabel 38"/>
    <w:uiPriority w:val="99"/>
    <w:rsid w:val="001E611E"/>
    <w:rPr>
      <w:rFonts w:ascii="Arial" w:hAnsi="Arial"/>
      <w:sz w:val="15"/>
    </w:rPr>
  </w:style>
  <w:style w:type="character" w:customStyle="1" w:styleId="ListLabel39">
    <w:name w:val="ListLabel 39"/>
    <w:uiPriority w:val="99"/>
    <w:rsid w:val="001E611E"/>
    <w:rPr>
      <w:rFonts w:ascii="Arial" w:hAnsi="Arial"/>
      <w:sz w:val="15"/>
    </w:rPr>
  </w:style>
  <w:style w:type="character" w:customStyle="1" w:styleId="ListLabel40">
    <w:name w:val="ListLabel 40"/>
    <w:uiPriority w:val="99"/>
    <w:rsid w:val="001E611E"/>
    <w:rPr>
      <w:sz w:val="14"/>
    </w:rPr>
  </w:style>
  <w:style w:type="character" w:customStyle="1" w:styleId="ListLabel41">
    <w:name w:val="ListLabel 41"/>
    <w:uiPriority w:val="99"/>
    <w:rsid w:val="001E611E"/>
  </w:style>
  <w:style w:type="character" w:customStyle="1" w:styleId="ListLabel42">
    <w:name w:val="ListLabel 42"/>
    <w:uiPriority w:val="99"/>
    <w:rsid w:val="001E611E"/>
  </w:style>
  <w:style w:type="character" w:customStyle="1" w:styleId="ListLabel43">
    <w:name w:val="ListLabel 43"/>
    <w:uiPriority w:val="99"/>
    <w:rsid w:val="001E611E"/>
  </w:style>
  <w:style w:type="character" w:customStyle="1" w:styleId="ListLabel44">
    <w:name w:val="ListLabel 44"/>
    <w:uiPriority w:val="99"/>
    <w:rsid w:val="001E611E"/>
  </w:style>
  <w:style w:type="character" w:customStyle="1" w:styleId="ListLabel45">
    <w:name w:val="ListLabel 45"/>
    <w:uiPriority w:val="99"/>
    <w:rsid w:val="001E611E"/>
  </w:style>
  <w:style w:type="character" w:customStyle="1" w:styleId="ListLabel46">
    <w:name w:val="ListLabel 46"/>
    <w:uiPriority w:val="99"/>
    <w:rsid w:val="001E611E"/>
  </w:style>
  <w:style w:type="character" w:customStyle="1" w:styleId="ListLabel47">
    <w:name w:val="ListLabel 47"/>
    <w:uiPriority w:val="99"/>
    <w:rsid w:val="001E611E"/>
  </w:style>
  <w:style w:type="character" w:customStyle="1" w:styleId="ListLabel48">
    <w:name w:val="ListLabel 48"/>
    <w:uiPriority w:val="99"/>
    <w:rsid w:val="001E611E"/>
  </w:style>
  <w:style w:type="character" w:customStyle="1" w:styleId="ListLabel49">
    <w:name w:val="ListLabel 49"/>
    <w:uiPriority w:val="99"/>
    <w:rsid w:val="001E611E"/>
    <w:rPr>
      <w:rFonts w:ascii="Arial" w:hAnsi="Arial"/>
      <w:sz w:val="15"/>
    </w:rPr>
  </w:style>
  <w:style w:type="character" w:customStyle="1" w:styleId="ListLabel50">
    <w:name w:val="ListLabel 50"/>
    <w:uiPriority w:val="99"/>
    <w:rsid w:val="001E611E"/>
    <w:rPr>
      <w:rFonts w:ascii="Arial" w:hAnsi="Arial"/>
      <w:b/>
      <w:sz w:val="15"/>
    </w:rPr>
  </w:style>
  <w:style w:type="character" w:customStyle="1" w:styleId="ListLabel51">
    <w:name w:val="ListLabel 51"/>
    <w:uiPriority w:val="99"/>
    <w:rsid w:val="001E611E"/>
    <w:rPr>
      <w:rFonts w:ascii="Arial" w:hAnsi="Arial"/>
      <w:sz w:val="15"/>
    </w:rPr>
  </w:style>
  <w:style w:type="character" w:customStyle="1" w:styleId="ListLabel52">
    <w:name w:val="ListLabel 52"/>
    <w:uiPriority w:val="99"/>
    <w:rsid w:val="001E611E"/>
    <w:rPr>
      <w:rFonts w:ascii="Arial" w:hAnsi="Arial"/>
      <w:sz w:val="15"/>
    </w:rPr>
  </w:style>
  <w:style w:type="character" w:customStyle="1" w:styleId="ListLabel53">
    <w:name w:val="ListLabel 53"/>
    <w:uiPriority w:val="99"/>
    <w:rsid w:val="001E611E"/>
    <w:rPr>
      <w:sz w:val="14"/>
    </w:rPr>
  </w:style>
  <w:style w:type="character" w:customStyle="1" w:styleId="ListLabel54">
    <w:name w:val="ListLabel 54"/>
    <w:uiPriority w:val="99"/>
    <w:rsid w:val="001E611E"/>
  </w:style>
  <w:style w:type="character" w:customStyle="1" w:styleId="ListLabel55">
    <w:name w:val="ListLabel 55"/>
    <w:uiPriority w:val="99"/>
    <w:rsid w:val="001E611E"/>
  </w:style>
  <w:style w:type="character" w:customStyle="1" w:styleId="ListLabel56">
    <w:name w:val="ListLabel 56"/>
    <w:uiPriority w:val="99"/>
    <w:rsid w:val="001E611E"/>
  </w:style>
  <w:style w:type="character" w:customStyle="1" w:styleId="ListLabel57">
    <w:name w:val="ListLabel 57"/>
    <w:uiPriority w:val="99"/>
    <w:rsid w:val="001E611E"/>
  </w:style>
  <w:style w:type="character" w:customStyle="1" w:styleId="ListLabel58">
    <w:name w:val="ListLabel 58"/>
    <w:uiPriority w:val="99"/>
    <w:rsid w:val="001E611E"/>
  </w:style>
  <w:style w:type="character" w:customStyle="1" w:styleId="ListLabel59">
    <w:name w:val="ListLabel 59"/>
    <w:uiPriority w:val="99"/>
    <w:rsid w:val="001E611E"/>
  </w:style>
  <w:style w:type="character" w:customStyle="1" w:styleId="ListLabel60">
    <w:name w:val="ListLabel 60"/>
    <w:uiPriority w:val="99"/>
    <w:rsid w:val="001E611E"/>
  </w:style>
  <w:style w:type="character" w:customStyle="1" w:styleId="ListLabel61">
    <w:name w:val="ListLabel 61"/>
    <w:uiPriority w:val="99"/>
    <w:rsid w:val="001E611E"/>
  </w:style>
  <w:style w:type="character" w:customStyle="1" w:styleId="ListLabel62">
    <w:name w:val="ListLabel 62"/>
    <w:uiPriority w:val="99"/>
    <w:rsid w:val="001E611E"/>
    <w:rPr>
      <w:rFonts w:ascii="Arial" w:hAnsi="Arial"/>
      <w:sz w:val="15"/>
    </w:rPr>
  </w:style>
  <w:style w:type="character" w:customStyle="1" w:styleId="ListLabel63">
    <w:name w:val="ListLabel 63"/>
    <w:uiPriority w:val="99"/>
    <w:rsid w:val="001E611E"/>
    <w:rPr>
      <w:rFonts w:ascii="Arial" w:hAnsi="Arial"/>
      <w:b/>
      <w:sz w:val="15"/>
    </w:rPr>
  </w:style>
  <w:style w:type="character" w:customStyle="1" w:styleId="ListLabel64">
    <w:name w:val="ListLabel 64"/>
    <w:uiPriority w:val="99"/>
    <w:rsid w:val="001E611E"/>
    <w:rPr>
      <w:rFonts w:ascii="Arial" w:hAnsi="Arial"/>
      <w:sz w:val="15"/>
    </w:rPr>
  </w:style>
  <w:style w:type="character" w:customStyle="1" w:styleId="ListLabel65">
    <w:name w:val="ListLabel 65"/>
    <w:uiPriority w:val="99"/>
    <w:rsid w:val="001E611E"/>
    <w:rPr>
      <w:rFonts w:ascii="Arial" w:hAnsi="Arial"/>
      <w:sz w:val="15"/>
    </w:rPr>
  </w:style>
  <w:style w:type="character" w:customStyle="1" w:styleId="ListLabel66">
    <w:name w:val="ListLabel 66"/>
    <w:uiPriority w:val="99"/>
    <w:rsid w:val="001E611E"/>
    <w:rPr>
      <w:sz w:val="14"/>
    </w:rPr>
  </w:style>
  <w:style w:type="character" w:customStyle="1" w:styleId="ListLabel67">
    <w:name w:val="ListLabel 67"/>
    <w:uiPriority w:val="99"/>
    <w:rsid w:val="001E611E"/>
  </w:style>
  <w:style w:type="character" w:customStyle="1" w:styleId="ListLabel68">
    <w:name w:val="ListLabel 68"/>
    <w:uiPriority w:val="99"/>
    <w:rsid w:val="001E611E"/>
  </w:style>
  <w:style w:type="character" w:customStyle="1" w:styleId="ListLabel69">
    <w:name w:val="ListLabel 69"/>
    <w:uiPriority w:val="99"/>
    <w:rsid w:val="001E611E"/>
  </w:style>
  <w:style w:type="character" w:customStyle="1" w:styleId="ListLabel70">
    <w:name w:val="ListLabel 70"/>
    <w:uiPriority w:val="99"/>
    <w:rsid w:val="001E611E"/>
  </w:style>
  <w:style w:type="character" w:customStyle="1" w:styleId="ListLabel71">
    <w:name w:val="ListLabel 71"/>
    <w:uiPriority w:val="99"/>
    <w:rsid w:val="001E611E"/>
  </w:style>
  <w:style w:type="character" w:customStyle="1" w:styleId="ListLabel72">
    <w:name w:val="ListLabel 72"/>
    <w:uiPriority w:val="99"/>
    <w:rsid w:val="001E611E"/>
  </w:style>
  <w:style w:type="character" w:customStyle="1" w:styleId="ListLabel73">
    <w:name w:val="ListLabel 73"/>
    <w:uiPriority w:val="99"/>
    <w:rsid w:val="001E611E"/>
  </w:style>
  <w:style w:type="character" w:customStyle="1" w:styleId="ListLabel74">
    <w:name w:val="ListLabel 74"/>
    <w:uiPriority w:val="99"/>
    <w:rsid w:val="001E611E"/>
  </w:style>
  <w:style w:type="paragraph" w:customStyle="1" w:styleId="Titolo1">
    <w:name w:val="Titolo1"/>
    <w:basedOn w:val="Normal"/>
    <w:next w:val="BodyText"/>
    <w:uiPriority w:val="99"/>
    <w:rsid w:val="001E611E"/>
    <w:pPr>
      <w:keepNext/>
      <w:suppressAutoHyphens/>
      <w:spacing w:before="240" w:after="120" w:line="240" w:lineRule="auto"/>
    </w:pPr>
    <w:rPr>
      <w:rFonts w:ascii="Liberation Sans" w:eastAsia="Arial Unicode MS" w:hAnsi="Liberation Sans" w:cs="Mangal"/>
      <w:color w:val="00000A"/>
      <w:kern w:val="1"/>
      <w:sz w:val="28"/>
      <w:szCs w:val="28"/>
      <w:lang w:eastAsia="it-IT"/>
    </w:rPr>
  </w:style>
  <w:style w:type="paragraph" w:styleId="List">
    <w:name w:val="List"/>
    <w:basedOn w:val="BodyText"/>
    <w:uiPriority w:val="99"/>
    <w:rsid w:val="001E611E"/>
    <w:pPr>
      <w:suppressAutoHyphens/>
      <w:spacing w:after="140" w:line="288" w:lineRule="auto"/>
      <w:jc w:val="left"/>
    </w:pPr>
    <w:rPr>
      <w:rFonts w:ascii="Times New Roman" w:eastAsia="Calibri" w:hAnsi="Times New Roman" w:cs="Mangal"/>
      <w:color w:val="00000A"/>
      <w:kern w:val="1"/>
      <w:sz w:val="24"/>
      <w:szCs w:val="22"/>
    </w:rPr>
  </w:style>
  <w:style w:type="paragraph" w:styleId="Caption">
    <w:name w:val="caption"/>
    <w:basedOn w:val="Normal"/>
    <w:uiPriority w:val="99"/>
    <w:qFormat/>
    <w:rsid w:val="001E611E"/>
    <w:pPr>
      <w:suppressLineNumbers/>
      <w:suppressAutoHyphens/>
      <w:spacing w:before="120" w:after="120" w:line="240" w:lineRule="auto"/>
    </w:pPr>
    <w:rPr>
      <w:rFonts w:ascii="Times New Roman" w:hAnsi="Times New Roman" w:cs="Mangal"/>
      <w:i/>
      <w:iCs/>
      <w:color w:val="00000A"/>
      <w:kern w:val="1"/>
      <w:sz w:val="24"/>
      <w:szCs w:val="24"/>
      <w:lang w:eastAsia="it-IT"/>
    </w:rPr>
  </w:style>
  <w:style w:type="paragraph" w:customStyle="1" w:styleId="Indice">
    <w:name w:val="Indice"/>
    <w:basedOn w:val="Normal"/>
    <w:uiPriority w:val="99"/>
    <w:rsid w:val="001E611E"/>
    <w:pPr>
      <w:suppressLineNumbers/>
      <w:suppressAutoHyphens/>
      <w:spacing w:before="120" w:after="120" w:line="240" w:lineRule="auto"/>
    </w:pPr>
    <w:rPr>
      <w:rFonts w:ascii="Times New Roman" w:hAnsi="Times New Roman" w:cs="Mangal"/>
      <w:color w:val="00000A"/>
      <w:kern w:val="1"/>
      <w:sz w:val="24"/>
      <w:lang w:eastAsia="it-IT"/>
    </w:rPr>
  </w:style>
  <w:style w:type="paragraph" w:customStyle="1" w:styleId="NormalBold">
    <w:name w:val="NormalBold"/>
    <w:basedOn w:val="Normal"/>
    <w:uiPriority w:val="99"/>
    <w:rsid w:val="001E611E"/>
    <w:pPr>
      <w:widowControl w:val="0"/>
      <w:suppressAutoHyphens/>
      <w:spacing w:after="0" w:line="240" w:lineRule="auto"/>
    </w:pPr>
    <w:rPr>
      <w:rFonts w:ascii="Times New Roman" w:eastAsia="Times New Roman" w:hAnsi="Times New Roman"/>
      <w:b/>
      <w:color w:val="00000A"/>
      <w:kern w:val="1"/>
      <w:sz w:val="24"/>
      <w:lang w:eastAsia="it-IT"/>
    </w:rPr>
  </w:style>
  <w:style w:type="character" w:customStyle="1" w:styleId="PidipaginaCarattere1">
    <w:name w:val="Piè di pagina Carattere1"/>
    <w:basedOn w:val="DefaultParagraphFont"/>
    <w:uiPriority w:val="99"/>
    <w:rsid w:val="001E611E"/>
    <w:rPr>
      <w:rFonts w:eastAsia="Times New Roman" w:cs="Times New Roman"/>
      <w:color w:val="00000A"/>
      <w:kern w:val="1"/>
      <w:sz w:val="22"/>
      <w:szCs w:val="22"/>
    </w:rPr>
  </w:style>
  <w:style w:type="paragraph" w:customStyle="1" w:styleId="Testonotaapidipagina1">
    <w:name w:val="Testo nota a piè di pagina1"/>
    <w:basedOn w:val="Normal"/>
    <w:uiPriority w:val="99"/>
    <w:rsid w:val="001E611E"/>
    <w:pPr>
      <w:suppressAutoHyphens/>
      <w:spacing w:after="0" w:line="240" w:lineRule="auto"/>
      <w:ind w:left="720" w:hanging="720"/>
    </w:pPr>
    <w:rPr>
      <w:rFonts w:ascii="Times New Roman" w:hAnsi="Times New Roman"/>
      <w:color w:val="00000A"/>
      <w:kern w:val="1"/>
      <w:sz w:val="20"/>
      <w:szCs w:val="20"/>
      <w:lang w:eastAsia="it-IT"/>
    </w:rPr>
  </w:style>
  <w:style w:type="paragraph" w:customStyle="1" w:styleId="Text1">
    <w:name w:val="Text 1"/>
    <w:basedOn w:val="Normal"/>
    <w:uiPriority w:val="99"/>
    <w:rsid w:val="001E611E"/>
    <w:pPr>
      <w:suppressAutoHyphens/>
      <w:spacing w:before="120" w:after="120" w:line="240" w:lineRule="auto"/>
      <w:ind w:left="850"/>
    </w:pPr>
    <w:rPr>
      <w:rFonts w:ascii="Times New Roman" w:hAnsi="Times New Roman"/>
      <w:color w:val="00000A"/>
      <w:kern w:val="1"/>
      <w:sz w:val="24"/>
      <w:lang w:eastAsia="it-IT"/>
    </w:rPr>
  </w:style>
  <w:style w:type="paragraph" w:customStyle="1" w:styleId="NormalLeft">
    <w:name w:val="Normal Left"/>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0">
    <w:name w:val="Tiret 0"/>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1">
    <w:name w:val="Tiret 1"/>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1">
    <w:name w:val="NumPar 1"/>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2">
    <w:name w:val="NumPar 2"/>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3">
    <w:name w:val="NumPar 3"/>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4">
    <w:name w:val="NumPar 4"/>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ChapterTitle">
    <w:name w:val="ChapterTitle"/>
    <w:basedOn w:val="Normal"/>
    <w:uiPriority w:val="99"/>
    <w:rsid w:val="001E611E"/>
    <w:pPr>
      <w:keepNext/>
      <w:suppressAutoHyphens/>
      <w:spacing w:before="120" w:after="360" w:line="240" w:lineRule="auto"/>
      <w:jc w:val="center"/>
    </w:pPr>
    <w:rPr>
      <w:rFonts w:ascii="Times New Roman" w:hAnsi="Times New Roman"/>
      <w:b/>
      <w:color w:val="00000A"/>
      <w:kern w:val="1"/>
      <w:sz w:val="32"/>
      <w:lang w:eastAsia="it-IT"/>
    </w:rPr>
  </w:style>
  <w:style w:type="paragraph" w:customStyle="1" w:styleId="SectionTitle">
    <w:name w:val="SectionTitle"/>
    <w:basedOn w:val="Normal"/>
    <w:uiPriority w:val="99"/>
    <w:rsid w:val="001E611E"/>
    <w:pPr>
      <w:keepNext/>
      <w:suppressAutoHyphens/>
      <w:spacing w:before="120" w:after="360" w:line="240" w:lineRule="auto"/>
      <w:jc w:val="center"/>
    </w:pPr>
    <w:rPr>
      <w:rFonts w:ascii="Times New Roman" w:hAnsi="Times New Roman"/>
      <w:b/>
      <w:smallCaps/>
      <w:color w:val="00000A"/>
      <w:kern w:val="1"/>
      <w:sz w:val="28"/>
      <w:lang w:eastAsia="it-IT"/>
    </w:rPr>
  </w:style>
  <w:style w:type="paragraph" w:customStyle="1" w:styleId="Annexetitre">
    <w:name w:val="Annexe titre"/>
    <w:basedOn w:val="Normal"/>
    <w:uiPriority w:val="99"/>
    <w:rsid w:val="001E611E"/>
    <w:pPr>
      <w:suppressAutoHyphens/>
      <w:spacing w:before="120" w:after="120" w:line="240" w:lineRule="auto"/>
      <w:jc w:val="center"/>
    </w:pPr>
    <w:rPr>
      <w:rFonts w:ascii="Times New Roman" w:hAnsi="Times New Roman"/>
      <w:b/>
      <w:color w:val="00000A"/>
      <w:kern w:val="1"/>
      <w:sz w:val="24"/>
      <w:u w:val="single"/>
      <w:lang w:eastAsia="it-IT"/>
    </w:rPr>
  </w:style>
  <w:style w:type="paragraph" w:customStyle="1" w:styleId="Titrearticle">
    <w:name w:val="Titre article"/>
    <w:basedOn w:val="Normal"/>
    <w:uiPriority w:val="99"/>
    <w:rsid w:val="001E611E"/>
    <w:pPr>
      <w:keepNext/>
      <w:suppressAutoHyphens/>
      <w:spacing w:before="360" w:after="120" w:line="240" w:lineRule="auto"/>
      <w:jc w:val="center"/>
    </w:pPr>
    <w:rPr>
      <w:rFonts w:ascii="Times New Roman" w:hAnsi="Times New Roman"/>
      <w:i/>
      <w:color w:val="00000A"/>
      <w:kern w:val="1"/>
      <w:sz w:val="24"/>
      <w:lang w:eastAsia="it-IT"/>
    </w:rPr>
  </w:style>
  <w:style w:type="character" w:customStyle="1" w:styleId="IntestazioneCarattere1">
    <w:name w:val="Intestazione Carattere1"/>
    <w:basedOn w:val="DefaultParagraphFont"/>
    <w:uiPriority w:val="99"/>
    <w:rsid w:val="001E611E"/>
    <w:rPr>
      <w:rFonts w:eastAsia="Times New Roman" w:cs="Times New Roman"/>
      <w:color w:val="00000A"/>
      <w:kern w:val="1"/>
      <w:sz w:val="22"/>
      <w:szCs w:val="22"/>
    </w:rPr>
  </w:style>
  <w:style w:type="paragraph" w:customStyle="1" w:styleId="Paragrafoelenco1">
    <w:name w:val="Paragrafo elenco1"/>
    <w:basedOn w:val="Normal"/>
    <w:uiPriority w:val="99"/>
    <w:rsid w:val="001E611E"/>
    <w:pPr>
      <w:suppressAutoHyphens/>
      <w:spacing w:before="120" w:after="120" w:line="240" w:lineRule="auto"/>
      <w:ind w:left="720"/>
      <w:contextualSpacing/>
    </w:pPr>
    <w:rPr>
      <w:rFonts w:ascii="Times New Roman" w:hAnsi="Times New Roman"/>
      <w:color w:val="00000A"/>
      <w:kern w:val="1"/>
      <w:sz w:val="24"/>
      <w:lang w:eastAsia="it-IT"/>
    </w:rPr>
  </w:style>
  <w:style w:type="paragraph" w:customStyle="1" w:styleId="Testofumetto1">
    <w:name w:val="Testo fumetto1"/>
    <w:basedOn w:val="Normal"/>
    <w:uiPriority w:val="99"/>
    <w:rsid w:val="001E611E"/>
    <w:pPr>
      <w:suppressAutoHyphens/>
      <w:spacing w:after="0" w:line="240" w:lineRule="auto"/>
    </w:pPr>
    <w:rPr>
      <w:rFonts w:ascii="Tahoma" w:hAnsi="Tahoma" w:cs="Tahoma"/>
      <w:color w:val="00000A"/>
      <w:kern w:val="1"/>
      <w:sz w:val="16"/>
      <w:szCs w:val="16"/>
      <w:lang w:eastAsia="it-IT"/>
    </w:rPr>
  </w:style>
  <w:style w:type="paragraph" w:customStyle="1" w:styleId="NormaleWeb1">
    <w:name w:val="Normale (Web)1"/>
    <w:basedOn w:val="Normal"/>
    <w:uiPriority w:val="99"/>
    <w:rsid w:val="001E611E"/>
    <w:pPr>
      <w:suppressAutoHyphens/>
      <w:spacing w:before="280" w:after="280" w:line="240" w:lineRule="auto"/>
    </w:pPr>
    <w:rPr>
      <w:rFonts w:ascii="Times New Roman" w:eastAsia="Times New Roman" w:hAnsi="Times New Roman"/>
      <w:color w:val="00000A"/>
      <w:kern w:val="1"/>
      <w:sz w:val="24"/>
      <w:szCs w:val="24"/>
      <w:lang w:eastAsia="it-IT"/>
    </w:rPr>
  </w:style>
  <w:style w:type="character" w:customStyle="1" w:styleId="TestonotaapidipaginaCarattere1">
    <w:name w:val="Testo nota a piè di pagina Carattere1"/>
    <w:basedOn w:val="DefaultParagraphFont"/>
    <w:uiPriority w:val="99"/>
    <w:rsid w:val="001E611E"/>
    <w:rPr>
      <w:rFonts w:eastAsia="Times New Roman" w:cs="Times New Roman"/>
      <w:color w:val="00000A"/>
      <w:kern w:val="1"/>
      <w:sz w:val="22"/>
      <w:szCs w:val="22"/>
    </w:rPr>
  </w:style>
  <w:style w:type="paragraph" w:customStyle="1" w:styleId="Contenutotabella">
    <w:name w:val="Contenuto tabella"/>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tolotabella">
    <w:name w:val="Titolo tabella"/>
    <w:basedOn w:val="Contenutotabella"/>
    <w:uiPriority w:val="99"/>
    <w:rsid w:val="001E611E"/>
  </w:style>
  <w:style w:type="paragraph" w:customStyle="1" w:styleId="western">
    <w:name w:val="western"/>
    <w:basedOn w:val="Normal"/>
    <w:uiPriority w:val="99"/>
    <w:rsid w:val="001E611E"/>
    <w:pPr>
      <w:spacing w:before="100" w:beforeAutospacing="1" w:after="142" w:line="288" w:lineRule="auto"/>
    </w:pPr>
    <w:rPr>
      <w:rFonts w:ascii="Times New Roman" w:eastAsia="Times New Roman" w:hAnsi="Times New Roman"/>
      <w:sz w:val="24"/>
      <w:szCs w:val="24"/>
      <w:lang w:eastAsia="it-IT"/>
    </w:rPr>
  </w:style>
  <w:style w:type="character" w:customStyle="1" w:styleId="small">
    <w:name w:val="small"/>
    <w:basedOn w:val="DefaultParagraphFont"/>
    <w:uiPriority w:val="99"/>
    <w:rsid w:val="001E611E"/>
    <w:rPr>
      <w:rFonts w:cs="Times New Roman"/>
    </w:rPr>
  </w:style>
  <w:style w:type="character" w:customStyle="1" w:styleId="TestofumettoCarattere1">
    <w:name w:val="Testo fumetto Carattere1"/>
    <w:basedOn w:val="DefaultParagraphFont"/>
    <w:uiPriority w:val="99"/>
    <w:semiHidden/>
    <w:rsid w:val="001E611E"/>
    <w:rPr>
      <w:rFonts w:ascii="Tahoma" w:eastAsia="Times New Roman" w:hAnsi="Tahoma" w:cs="Tahoma"/>
      <w:color w:val="00000A"/>
      <w:kern w:val="1"/>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4</Pages>
  <Words>1574</Words>
  <Characters>8978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due</dc:creator>
  <cp:keywords/>
  <dc:description/>
  <cp:lastModifiedBy>HP7300</cp:lastModifiedBy>
  <cp:revision>5</cp:revision>
  <cp:lastPrinted>2017-08-08T15:07:00Z</cp:lastPrinted>
  <dcterms:created xsi:type="dcterms:W3CDTF">2019-03-26T15:40:00Z</dcterms:created>
  <dcterms:modified xsi:type="dcterms:W3CDTF">2019-04-09T07:43:00Z</dcterms:modified>
</cp:coreProperties>
</file>