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646CF" w14:textId="77777777" w:rsidR="00EB2BAF" w:rsidRPr="00403FB4" w:rsidRDefault="00EB2BAF" w:rsidP="00EB2BAF">
      <w:pPr>
        <w:pStyle w:val="Corpotesto"/>
        <w:rPr>
          <w:rFonts w:ascii="Calibri Light" w:hAnsi="Calibri Light" w:cs="Calibri Light"/>
          <w:b/>
          <w:bCs/>
          <w:sz w:val="20"/>
        </w:rPr>
      </w:pPr>
      <w:r w:rsidRPr="00403FB4">
        <w:rPr>
          <w:rFonts w:ascii="Calibri Light" w:hAnsi="Calibri Light" w:cs="Calibri Light"/>
          <w:b/>
          <w:bCs/>
          <w:color w:val="000000"/>
          <w:sz w:val="20"/>
        </w:rPr>
        <w:t xml:space="preserve">Allegato </w:t>
      </w:r>
      <w:r w:rsidRPr="00403FB4">
        <w:rPr>
          <w:rFonts w:ascii="Calibri Light" w:hAnsi="Calibri Light" w:cs="Calibri Light"/>
          <w:b/>
          <w:bCs/>
          <w:color w:val="000000"/>
          <w:sz w:val="20"/>
          <w:lang w:val="it-IT"/>
        </w:rPr>
        <w:t>9</w:t>
      </w:r>
      <w:r w:rsidRPr="00403FB4">
        <w:rPr>
          <w:rFonts w:ascii="Calibri Light" w:hAnsi="Calibri Light" w:cs="Calibri Light"/>
          <w:b/>
          <w:bCs/>
          <w:color w:val="000000"/>
          <w:sz w:val="20"/>
        </w:rPr>
        <w:t>)</w:t>
      </w:r>
      <w:r w:rsidRPr="00403FB4">
        <w:rPr>
          <w:rFonts w:ascii="Calibri Light" w:hAnsi="Calibri Light" w:cs="Calibri Light"/>
          <w:b/>
          <w:bCs/>
          <w:sz w:val="20"/>
        </w:rPr>
        <w:t xml:space="preserve"> </w:t>
      </w:r>
    </w:p>
    <w:p w14:paraId="0F774074" w14:textId="77777777" w:rsidR="00EB2BAF" w:rsidRPr="00403FB4" w:rsidRDefault="00EB2BAF" w:rsidP="00EB2BAF">
      <w:pPr>
        <w:widowControl w:val="0"/>
        <w:rPr>
          <w:rFonts w:ascii="Calibri Light" w:hAnsi="Calibri Light" w:cs="Calibri Light"/>
          <w:sz w:val="20"/>
          <w:szCs w:val="20"/>
        </w:rPr>
      </w:pPr>
    </w:p>
    <w:p w14:paraId="6CF06007" w14:textId="77777777" w:rsidR="00EB2BAF" w:rsidRPr="00403FB4" w:rsidRDefault="00EB2BAF" w:rsidP="00EB2BAF">
      <w:pPr>
        <w:widowControl w:val="0"/>
        <w:rPr>
          <w:rFonts w:ascii="Calibri Light" w:hAnsi="Calibri Light" w:cs="Calibri Light"/>
          <w:sz w:val="20"/>
          <w:szCs w:val="20"/>
        </w:rPr>
      </w:pPr>
      <w:r w:rsidRPr="00403FB4">
        <w:rPr>
          <w:rFonts w:ascii="Calibri Light" w:hAnsi="Calibri Light" w:cs="Calibri Light"/>
          <w:sz w:val="20"/>
          <w:szCs w:val="20"/>
        </w:rPr>
        <w:t>(</w:t>
      </w:r>
      <w:r w:rsidRPr="00403FB4">
        <w:rPr>
          <w:rFonts w:ascii="Calibri Light" w:hAnsi="Calibri Light" w:cs="Calibri Light"/>
          <w:i/>
          <w:sz w:val="20"/>
          <w:szCs w:val="20"/>
        </w:rPr>
        <w:t>intestazione dell’offerente</w:t>
      </w:r>
      <w:r w:rsidRPr="00403FB4">
        <w:rPr>
          <w:rFonts w:ascii="Calibri Light" w:hAnsi="Calibri Light" w:cs="Calibri Light"/>
          <w:sz w:val="20"/>
          <w:szCs w:val="20"/>
        </w:rPr>
        <w:t xml:space="preserve">) </w:t>
      </w:r>
    </w:p>
    <w:p w14:paraId="5CA0EE18" w14:textId="77777777" w:rsidR="00EB2BAF" w:rsidRPr="00403FB4" w:rsidRDefault="00EB2BAF" w:rsidP="00EB2BAF">
      <w:pPr>
        <w:pStyle w:val="Corpotesto"/>
        <w:rPr>
          <w:rFonts w:ascii="Calibri Light" w:hAnsi="Calibri Light" w:cs="Calibri Light"/>
          <w:b/>
          <w:bCs/>
          <w:color w:val="000000"/>
          <w:sz w:val="20"/>
        </w:rPr>
      </w:pPr>
    </w:p>
    <w:p w14:paraId="24DAEACF" w14:textId="77777777" w:rsidR="00EB2BAF" w:rsidRPr="00403FB4" w:rsidRDefault="00EB2BAF" w:rsidP="00EB2BAF">
      <w:pPr>
        <w:pStyle w:val="Corpotesto"/>
        <w:ind w:left="5400"/>
        <w:rPr>
          <w:rFonts w:ascii="Calibri Light" w:hAnsi="Calibri Light" w:cs="Calibri Light"/>
          <w:bCs/>
          <w:color w:val="000000"/>
          <w:sz w:val="20"/>
        </w:rPr>
      </w:pPr>
    </w:p>
    <w:p w14:paraId="7B8D4597" w14:textId="77777777" w:rsidR="00944609" w:rsidRPr="00944609" w:rsidRDefault="00944609" w:rsidP="00944609">
      <w:pPr>
        <w:widowControl w:val="0"/>
        <w:spacing w:line="240" w:lineRule="auto"/>
        <w:ind w:left="6372"/>
        <w:rPr>
          <w:rFonts w:ascii="Tahoma" w:hAnsi="Tahoma" w:cs="Tahoma"/>
          <w:bCs/>
          <w:color w:val="000000"/>
          <w:sz w:val="16"/>
          <w:szCs w:val="16"/>
          <w:lang w:eastAsia="it-IT"/>
        </w:rPr>
      </w:pPr>
      <w:r w:rsidRPr="00944609">
        <w:rPr>
          <w:rFonts w:ascii="Tahoma" w:hAnsi="Tahoma" w:cs="Tahoma"/>
          <w:bCs/>
          <w:color w:val="000000"/>
          <w:sz w:val="16"/>
          <w:szCs w:val="16"/>
          <w:lang w:eastAsia="it-IT"/>
        </w:rPr>
        <w:t>Spett.le</w:t>
      </w:r>
    </w:p>
    <w:p w14:paraId="75B3ABFC" w14:textId="77777777" w:rsidR="00944609" w:rsidRPr="00944609" w:rsidRDefault="00944609" w:rsidP="00944609">
      <w:pPr>
        <w:widowControl w:val="0"/>
        <w:spacing w:line="240" w:lineRule="auto"/>
        <w:ind w:left="6372"/>
        <w:rPr>
          <w:rFonts w:ascii="Tahoma" w:hAnsi="Tahoma" w:cs="Tahoma"/>
          <w:b/>
          <w:bCs/>
          <w:color w:val="000000"/>
          <w:sz w:val="16"/>
          <w:szCs w:val="16"/>
          <w:lang w:eastAsia="it-IT"/>
        </w:rPr>
      </w:pPr>
      <w:r w:rsidRPr="00944609">
        <w:rPr>
          <w:rFonts w:ascii="Tahoma" w:hAnsi="Tahoma" w:cs="Tahoma"/>
          <w:b/>
          <w:bCs/>
          <w:color w:val="000000"/>
          <w:sz w:val="16"/>
          <w:szCs w:val="16"/>
          <w:lang w:eastAsia="it-IT"/>
        </w:rPr>
        <w:t xml:space="preserve">Azienda pubblica di servizi alla persona </w:t>
      </w:r>
    </w:p>
    <w:p w14:paraId="08D9E5C0" w14:textId="77777777" w:rsidR="00944609" w:rsidRPr="00944609" w:rsidRDefault="00944609" w:rsidP="00944609">
      <w:pPr>
        <w:widowControl w:val="0"/>
        <w:spacing w:line="240" w:lineRule="auto"/>
        <w:ind w:left="6372"/>
        <w:rPr>
          <w:rFonts w:ascii="Tahoma" w:hAnsi="Tahoma" w:cs="Tahoma"/>
          <w:b/>
          <w:bCs/>
          <w:color w:val="000000"/>
          <w:sz w:val="16"/>
          <w:szCs w:val="16"/>
          <w:lang w:eastAsia="it-IT"/>
        </w:rPr>
      </w:pPr>
      <w:r w:rsidRPr="00944609">
        <w:rPr>
          <w:rFonts w:ascii="Tahoma" w:hAnsi="Tahoma" w:cs="Tahoma"/>
          <w:b/>
          <w:bCs/>
          <w:color w:val="000000"/>
          <w:sz w:val="16"/>
          <w:szCs w:val="16"/>
          <w:lang w:eastAsia="it-IT"/>
        </w:rPr>
        <w:t>della Carnia “San Luigi Scrosoppi”</w:t>
      </w:r>
    </w:p>
    <w:p w14:paraId="2A4FAC53" w14:textId="77777777" w:rsidR="00944609" w:rsidRPr="00944609" w:rsidRDefault="00944609" w:rsidP="00944609">
      <w:pPr>
        <w:widowControl w:val="0"/>
        <w:spacing w:line="240" w:lineRule="auto"/>
        <w:ind w:left="6372"/>
        <w:rPr>
          <w:rFonts w:ascii="Tahoma" w:hAnsi="Tahoma" w:cs="Tahoma"/>
          <w:b/>
          <w:bCs/>
          <w:color w:val="000000"/>
          <w:sz w:val="16"/>
          <w:szCs w:val="16"/>
          <w:lang w:eastAsia="it-IT"/>
        </w:rPr>
      </w:pPr>
      <w:r w:rsidRPr="00944609">
        <w:rPr>
          <w:rFonts w:ascii="Tahoma" w:hAnsi="Tahoma" w:cs="Tahoma"/>
          <w:b/>
          <w:bCs/>
          <w:color w:val="000000"/>
          <w:sz w:val="16"/>
          <w:szCs w:val="16"/>
          <w:lang w:eastAsia="it-IT"/>
        </w:rPr>
        <w:t>Direzione Generale</w:t>
      </w:r>
    </w:p>
    <w:p w14:paraId="4D92C11F" w14:textId="77777777" w:rsidR="00944609" w:rsidRPr="00944609" w:rsidRDefault="00944609" w:rsidP="00944609">
      <w:pPr>
        <w:widowControl w:val="0"/>
        <w:spacing w:line="240" w:lineRule="auto"/>
        <w:ind w:left="6372"/>
        <w:rPr>
          <w:rFonts w:ascii="Tahoma" w:hAnsi="Tahoma" w:cs="Tahoma"/>
          <w:bCs/>
          <w:color w:val="000000"/>
          <w:sz w:val="16"/>
          <w:szCs w:val="16"/>
          <w:lang w:eastAsia="it-IT"/>
        </w:rPr>
      </w:pPr>
      <w:r w:rsidRPr="00944609">
        <w:rPr>
          <w:rFonts w:ascii="Tahoma" w:hAnsi="Tahoma" w:cs="Tahoma"/>
          <w:bCs/>
          <w:color w:val="000000"/>
          <w:sz w:val="16"/>
          <w:szCs w:val="16"/>
          <w:lang w:eastAsia="it-IT"/>
        </w:rPr>
        <w:t>Via Morgagni, n° 5</w:t>
      </w:r>
    </w:p>
    <w:p w14:paraId="12079B5B" w14:textId="77777777" w:rsidR="00944609" w:rsidRPr="00944609" w:rsidRDefault="00944609" w:rsidP="00944609">
      <w:pPr>
        <w:widowControl w:val="0"/>
        <w:spacing w:line="240" w:lineRule="auto"/>
        <w:ind w:left="6372"/>
        <w:rPr>
          <w:rFonts w:ascii="Tahoma" w:hAnsi="Tahoma" w:cs="Tahoma"/>
          <w:bCs/>
          <w:color w:val="000000"/>
          <w:sz w:val="16"/>
          <w:szCs w:val="16"/>
          <w:lang w:eastAsia="it-IT"/>
        </w:rPr>
      </w:pPr>
      <w:r w:rsidRPr="00944609">
        <w:rPr>
          <w:rFonts w:ascii="Tahoma" w:hAnsi="Tahoma" w:cs="Tahoma"/>
          <w:bCs/>
          <w:color w:val="000000"/>
          <w:sz w:val="16"/>
          <w:szCs w:val="16"/>
          <w:lang w:eastAsia="it-IT"/>
        </w:rPr>
        <w:t xml:space="preserve">33028      </w:t>
      </w:r>
      <w:r w:rsidRPr="00944609">
        <w:rPr>
          <w:rFonts w:ascii="Tahoma" w:hAnsi="Tahoma" w:cs="Tahoma"/>
          <w:bCs/>
          <w:color w:val="000000"/>
          <w:sz w:val="16"/>
          <w:szCs w:val="16"/>
          <w:u w:val="single"/>
          <w:lang w:eastAsia="it-IT"/>
        </w:rPr>
        <w:t xml:space="preserve">T O L M E Z </w:t>
      </w:r>
      <w:proofErr w:type="spellStart"/>
      <w:r w:rsidRPr="00944609">
        <w:rPr>
          <w:rFonts w:ascii="Tahoma" w:hAnsi="Tahoma" w:cs="Tahoma"/>
          <w:bCs/>
          <w:color w:val="000000"/>
          <w:sz w:val="16"/>
          <w:szCs w:val="16"/>
          <w:u w:val="single"/>
          <w:lang w:eastAsia="it-IT"/>
        </w:rPr>
        <w:t>Z</w:t>
      </w:r>
      <w:proofErr w:type="spellEnd"/>
      <w:r w:rsidRPr="00944609">
        <w:rPr>
          <w:rFonts w:ascii="Tahoma" w:hAnsi="Tahoma" w:cs="Tahoma"/>
          <w:bCs/>
          <w:color w:val="000000"/>
          <w:sz w:val="16"/>
          <w:szCs w:val="16"/>
          <w:u w:val="single"/>
          <w:lang w:eastAsia="it-IT"/>
        </w:rPr>
        <w:t xml:space="preserve"> O</w:t>
      </w:r>
      <w:r w:rsidRPr="00944609">
        <w:rPr>
          <w:rFonts w:ascii="Tahoma" w:hAnsi="Tahoma" w:cs="Tahoma"/>
          <w:bCs/>
          <w:color w:val="000000"/>
          <w:sz w:val="16"/>
          <w:szCs w:val="16"/>
          <w:lang w:eastAsia="it-IT"/>
        </w:rPr>
        <w:t xml:space="preserve">  </w:t>
      </w:r>
      <w:proofErr w:type="gramStart"/>
      <w:r w:rsidRPr="00944609">
        <w:rPr>
          <w:rFonts w:ascii="Tahoma" w:hAnsi="Tahoma" w:cs="Tahoma"/>
          <w:bCs/>
          <w:color w:val="000000"/>
          <w:sz w:val="16"/>
          <w:szCs w:val="16"/>
          <w:lang w:eastAsia="it-IT"/>
        </w:rPr>
        <w:t xml:space="preserve">   (</w:t>
      </w:r>
      <w:proofErr w:type="gramEnd"/>
      <w:r w:rsidRPr="00944609">
        <w:rPr>
          <w:rFonts w:ascii="Tahoma" w:hAnsi="Tahoma" w:cs="Tahoma"/>
          <w:bCs/>
          <w:color w:val="000000"/>
          <w:sz w:val="16"/>
          <w:szCs w:val="16"/>
          <w:lang w:eastAsia="it-IT"/>
        </w:rPr>
        <w:t>UD)</w:t>
      </w:r>
    </w:p>
    <w:p w14:paraId="48DFA469" w14:textId="77777777" w:rsidR="00944609" w:rsidRPr="00944609" w:rsidRDefault="00944609" w:rsidP="00944609">
      <w:pPr>
        <w:widowControl w:val="0"/>
        <w:spacing w:line="240" w:lineRule="auto"/>
        <w:ind w:left="6372"/>
        <w:rPr>
          <w:rFonts w:ascii="Tahoma" w:hAnsi="Tahoma" w:cs="Tahoma"/>
          <w:b/>
          <w:bCs/>
          <w:color w:val="000000"/>
          <w:sz w:val="16"/>
          <w:szCs w:val="16"/>
          <w:lang w:eastAsia="it-IT"/>
        </w:rPr>
      </w:pPr>
    </w:p>
    <w:p w14:paraId="46B32C62" w14:textId="77777777" w:rsidR="00944609" w:rsidRPr="00944609" w:rsidRDefault="00944609" w:rsidP="00944609">
      <w:pPr>
        <w:widowControl w:val="0"/>
        <w:spacing w:line="240" w:lineRule="auto"/>
        <w:rPr>
          <w:rFonts w:ascii="Tahoma" w:hAnsi="Tahoma" w:cs="Tahoma"/>
          <w:b/>
          <w:bCs/>
          <w:color w:val="000000"/>
          <w:sz w:val="16"/>
          <w:szCs w:val="16"/>
          <w:lang w:eastAsia="it-IT"/>
        </w:rPr>
      </w:pPr>
    </w:p>
    <w:p w14:paraId="62BA7614" w14:textId="77777777" w:rsidR="00944609" w:rsidRPr="00944609" w:rsidRDefault="00944609" w:rsidP="00944609">
      <w:pPr>
        <w:widowControl w:val="0"/>
        <w:spacing w:line="240" w:lineRule="auto"/>
        <w:rPr>
          <w:rFonts w:ascii="Tahoma" w:hAnsi="Tahoma" w:cs="Tahoma"/>
          <w:b/>
          <w:bCs/>
          <w:color w:val="000000"/>
          <w:sz w:val="16"/>
          <w:szCs w:val="16"/>
          <w:lang w:eastAsia="it-IT"/>
        </w:rPr>
      </w:pPr>
    </w:p>
    <w:p w14:paraId="2650CC3C" w14:textId="77777777" w:rsidR="00944609" w:rsidRPr="00944609" w:rsidRDefault="00944609" w:rsidP="00944609">
      <w:pPr>
        <w:widowControl w:val="0"/>
        <w:spacing w:line="240" w:lineRule="auto"/>
        <w:ind w:left="1080" w:hanging="1080"/>
        <w:rPr>
          <w:rFonts w:ascii="Tahoma" w:hAnsi="Tahoma" w:cs="Tahoma"/>
          <w:b/>
          <w:bCs/>
          <w:color w:val="000000"/>
          <w:sz w:val="16"/>
          <w:szCs w:val="16"/>
          <w:lang w:eastAsia="it-IT"/>
        </w:rPr>
      </w:pPr>
      <w:r w:rsidRPr="00944609">
        <w:rPr>
          <w:rFonts w:ascii="Tahoma" w:hAnsi="Tahoma" w:cs="Tahoma"/>
          <w:b/>
          <w:bCs/>
          <w:color w:val="000000"/>
          <w:sz w:val="16"/>
          <w:szCs w:val="16"/>
          <w:lang w:eastAsia="it-IT"/>
        </w:rPr>
        <w:t xml:space="preserve">Oggetto: </w:t>
      </w:r>
      <w:r w:rsidRPr="00944609">
        <w:rPr>
          <w:rFonts w:ascii="Tahoma" w:hAnsi="Tahoma" w:cs="Tahoma"/>
          <w:b/>
          <w:bCs/>
          <w:color w:val="000000"/>
          <w:sz w:val="16"/>
          <w:szCs w:val="16"/>
          <w:lang w:eastAsia="it-IT"/>
        </w:rPr>
        <w:tab/>
      </w:r>
      <w:bookmarkStart w:id="0" w:name="_Hlk489972512"/>
      <w:r w:rsidRPr="00944609">
        <w:rPr>
          <w:rFonts w:ascii="Tahoma" w:hAnsi="Tahoma" w:cs="Tahoma"/>
          <w:b/>
          <w:bCs/>
          <w:color w:val="000000"/>
          <w:sz w:val="16"/>
          <w:szCs w:val="16"/>
          <w:lang w:eastAsia="it-IT"/>
        </w:rPr>
        <w:t xml:space="preserve">Procedura aperta ai sensi del </w:t>
      </w:r>
      <w:proofErr w:type="spellStart"/>
      <w:r w:rsidRPr="00944609">
        <w:rPr>
          <w:rFonts w:ascii="Tahoma" w:hAnsi="Tahoma" w:cs="Tahoma"/>
          <w:b/>
          <w:bCs/>
          <w:color w:val="000000"/>
          <w:sz w:val="16"/>
          <w:szCs w:val="16"/>
          <w:lang w:eastAsia="it-IT"/>
        </w:rPr>
        <w:t>D.Lgs.</w:t>
      </w:r>
      <w:proofErr w:type="spellEnd"/>
      <w:r w:rsidRPr="00944609">
        <w:rPr>
          <w:rFonts w:ascii="Tahoma" w:hAnsi="Tahoma" w:cs="Tahoma"/>
          <w:b/>
          <w:bCs/>
          <w:color w:val="000000"/>
          <w:sz w:val="16"/>
          <w:szCs w:val="16"/>
          <w:lang w:eastAsia="it-IT"/>
        </w:rPr>
        <w:t xml:space="preserve"> 50/2016 – art. 23 commi 14 e seguenti per l’affidamento in global service dei servizi di gestione della residenza per anziani di primo livello gestita dall’A.S.P. PIO ISTITUTO ELEMOSINIERE A. DEL COLLE di Venzone per il periodo dal 1.6.2022 al 31.5.2025</w:t>
      </w:r>
    </w:p>
    <w:bookmarkEnd w:id="0"/>
    <w:p w14:paraId="04B7F404" w14:textId="77777777" w:rsidR="00944609" w:rsidRPr="00944609" w:rsidRDefault="00944609" w:rsidP="00944609">
      <w:pPr>
        <w:widowControl w:val="0"/>
        <w:spacing w:line="240" w:lineRule="auto"/>
        <w:ind w:left="372" w:firstLine="708"/>
        <w:rPr>
          <w:rFonts w:ascii="Tahoma" w:hAnsi="Tahoma" w:cs="Tahoma"/>
          <w:b/>
          <w:bCs/>
          <w:color w:val="000000"/>
          <w:sz w:val="16"/>
          <w:szCs w:val="16"/>
          <w:lang w:eastAsia="it-IT"/>
        </w:rPr>
      </w:pPr>
      <w:r w:rsidRPr="00944609">
        <w:rPr>
          <w:rFonts w:ascii="Tahoma" w:hAnsi="Tahoma" w:cs="Tahoma"/>
          <w:b/>
          <w:bCs/>
          <w:color w:val="000000"/>
          <w:sz w:val="16"/>
          <w:szCs w:val="16"/>
          <w:lang w:eastAsia="it-IT"/>
        </w:rPr>
        <w:t xml:space="preserve">CIG  </w:t>
      </w:r>
      <w:r w:rsidRPr="00944609">
        <w:rPr>
          <w:rFonts w:ascii="Calibri" w:eastAsiaTheme="minorHAnsi" w:hAnsi="Calibri" w:cs="Calibri"/>
          <w:b/>
          <w:bCs/>
          <w:color w:val="000000"/>
          <w:sz w:val="20"/>
          <w:szCs w:val="20"/>
          <w:lang w:eastAsia="it-IT"/>
        </w:rPr>
        <w:t>9095510C49</w:t>
      </w:r>
    </w:p>
    <w:p w14:paraId="762E4556" w14:textId="77777777" w:rsidR="00EB2BAF" w:rsidRPr="00403FB4" w:rsidRDefault="00EB2BAF" w:rsidP="00EB2BAF">
      <w:pPr>
        <w:pStyle w:val="Corpotesto"/>
        <w:rPr>
          <w:rFonts w:ascii="Calibri Light" w:hAnsi="Calibri Light" w:cs="Calibri Light"/>
          <w:b/>
          <w:sz w:val="20"/>
          <w:lang w:val="it-IT"/>
        </w:rPr>
      </w:pPr>
    </w:p>
    <w:p w14:paraId="6826DE1D" w14:textId="77777777" w:rsidR="00EB2BAF" w:rsidRPr="00403FB4" w:rsidRDefault="00EB2BAF" w:rsidP="00EB2BAF">
      <w:pPr>
        <w:pStyle w:val="Corpotesto"/>
        <w:rPr>
          <w:rFonts w:ascii="Calibri Light" w:hAnsi="Calibri Light" w:cs="Calibri Light"/>
          <w:b/>
          <w:sz w:val="20"/>
        </w:rPr>
      </w:pPr>
    </w:p>
    <w:p w14:paraId="3623F1B3" w14:textId="77777777" w:rsidR="00EB2BAF" w:rsidRPr="00403FB4" w:rsidRDefault="00EB2BAF" w:rsidP="00EB2BAF">
      <w:pPr>
        <w:widowControl w:val="0"/>
        <w:jc w:val="center"/>
        <w:rPr>
          <w:rFonts w:ascii="Calibri Light" w:hAnsi="Calibri Light" w:cs="Calibri Light"/>
          <w:b/>
          <w:snapToGrid w:val="0"/>
          <w:sz w:val="20"/>
          <w:szCs w:val="20"/>
        </w:rPr>
      </w:pPr>
      <w:r w:rsidRPr="00403FB4">
        <w:rPr>
          <w:rFonts w:ascii="Calibri Light" w:hAnsi="Calibri Light" w:cs="Calibri Light"/>
          <w:b/>
          <w:snapToGrid w:val="0"/>
          <w:sz w:val="20"/>
          <w:szCs w:val="20"/>
        </w:rPr>
        <w:t>OFFERTA ECONOMICA</w:t>
      </w:r>
    </w:p>
    <w:p w14:paraId="1BFC40D6" w14:textId="77777777" w:rsidR="00EB2BAF" w:rsidRPr="00403FB4" w:rsidRDefault="00EB2BAF" w:rsidP="00EB2BAF">
      <w:pPr>
        <w:widowControl w:val="0"/>
        <w:rPr>
          <w:rFonts w:ascii="Calibri Light" w:hAnsi="Calibri Light" w:cs="Calibri Light"/>
          <w:b/>
          <w:snapToGrid w:val="0"/>
          <w:sz w:val="20"/>
          <w:szCs w:val="20"/>
        </w:rPr>
      </w:pPr>
    </w:p>
    <w:p w14:paraId="37501F4B" w14:textId="77777777" w:rsidR="00EB2BAF" w:rsidRPr="00403FB4" w:rsidRDefault="00EB2BAF" w:rsidP="00EB2BAF">
      <w:pPr>
        <w:widowControl w:val="0"/>
        <w:rPr>
          <w:rFonts w:ascii="Calibri Light" w:hAnsi="Calibri Light" w:cs="Calibri Light"/>
          <w:b/>
          <w:snapToGrid w:val="0"/>
          <w:sz w:val="20"/>
          <w:szCs w:val="20"/>
        </w:rPr>
      </w:pPr>
    </w:p>
    <w:p w14:paraId="17CD5A03" w14:textId="77777777" w:rsidR="00EB2BAF" w:rsidRPr="00403FB4" w:rsidRDefault="00EB2BAF" w:rsidP="00EB2BAF">
      <w:pPr>
        <w:widowControl w:val="0"/>
        <w:autoSpaceDE w:val="0"/>
        <w:autoSpaceDN w:val="0"/>
        <w:adjustRightInd w:val="0"/>
        <w:spacing w:line="360" w:lineRule="auto"/>
        <w:rPr>
          <w:rFonts w:ascii="Calibri Light" w:hAnsi="Calibri Light" w:cs="Calibri Light"/>
          <w:color w:val="000000"/>
          <w:sz w:val="20"/>
          <w:szCs w:val="20"/>
        </w:rPr>
      </w:pPr>
      <w:r w:rsidRPr="00403FB4">
        <w:rPr>
          <w:rFonts w:ascii="Calibri Light" w:hAnsi="Calibri Light" w:cs="Calibri Light"/>
          <w:color w:val="000000"/>
          <w:sz w:val="20"/>
          <w:szCs w:val="20"/>
        </w:rPr>
        <w:t>Io sottoscritto …………………………………………………………………………………………………………………</w:t>
      </w:r>
      <w:proofErr w:type="gramStart"/>
      <w:r w:rsidRPr="00403FB4">
        <w:rPr>
          <w:rFonts w:ascii="Calibri Light" w:hAnsi="Calibri Light" w:cs="Calibri Light"/>
          <w:color w:val="000000"/>
          <w:sz w:val="20"/>
          <w:szCs w:val="20"/>
        </w:rPr>
        <w:t>…….</w:t>
      </w:r>
      <w:proofErr w:type="gramEnd"/>
      <w:r w:rsidRPr="00403FB4">
        <w:rPr>
          <w:rFonts w:ascii="Calibri Light" w:hAnsi="Calibri Light" w:cs="Calibri Light"/>
          <w:color w:val="000000"/>
          <w:sz w:val="20"/>
          <w:szCs w:val="20"/>
        </w:rPr>
        <w:t>……… nato a ……………………………………………………………………………………………………………</w:t>
      </w:r>
      <w:proofErr w:type="gramStart"/>
      <w:r w:rsidRPr="00403FB4">
        <w:rPr>
          <w:rFonts w:ascii="Calibri Light" w:hAnsi="Calibri Light" w:cs="Calibri Light"/>
          <w:color w:val="000000"/>
          <w:sz w:val="20"/>
          <w:szCs w:val="20"/>
        </w:rPr>
        <w:t>…….</w:t>
      </w:r>
      <w:proofErr w:type="gramEnd"/>
      <w:r w:rsidRPr="00403FB4">
        <w:rPr>
          <w:rFonts w:ascii="Calibri Light" w:hAnsi="Calibri Light" w:cs="Calibri Light"/>
          <w:color w:val="000000"/>
          <w:sz w:val="20"/>
          <w:szCs w:val="20"/>
        </w:rPr>
        <w:t>.il ………………………………..……….</w:t>
      </w:r>
    </w:p>
    <w:p w14:paraId="3C02EFCB" w14:textId="77777777" w:rsidR="00EB2BAF" w:rsidRPr="00403FB4" w:rsidRDefault="00EB2BAF" w:rsidP="00EB2BAF">
      <w:pPr>
        <w:widowControl w:val="0"/>
        <w:autoSpaceDE w:val="0"/>
        <w:autoSpaceDN w:val="0"/>
        <w:adjustRightInd w:val="0"/>
        <w:spacing w:line="360" w:lineRule="auto"/>
        <w:rPr>
          <w:rFonts w:ascii="Calibri Light" w:hAnsi="Calibri Light" w:cs="Calibri Light"/>
          <w:color w:val="000000"/>
          <w:sz w:val="20"/>
          <w:szCs w:val="20"/>
        </w:rPr>
      </w:pPr>
      <w:r w:rsidRPr="00403FB4">
        <w:rPr>
          <w:rFonts w:ascii="Calibri Light" w:hAnsi="Calibri Light" w:cs="Calibri Light"/>
          <w:color w:val="000000"/>
          <w:sz w:val="20"/>
          <w:szCs w:val="20"/>
        </w:rPr>
        <w:t xml:space="preserve">nella mia qualità di </w:t>
      </w:r>
      <w:r w:rsidRPr="00403FB4">
        <w:rPr>
          <w:rFonts w:ascii="Calibri Light" w:hAnsi="Calibri Light" w:cs="Calibri Light"/>
          <w:i/>
          <w:color w:val="000000"/>
          <w:sz w:val="20"/>
          <w:szCs w:val="20"/>
        </w:rPr>
        <w:t>(barrare la casella che interessa)</w:t>
      </w:r>
    </w:p>
    <w:p w14:paraId="57B61C41" w14:textId="77777777" w:rsidR="00EB2BAF" w:rsidRPr="00403FB4" w:rsidRDefault="00EB2BAF" w:rsidP="00EB2BAF">
      <w:pPr>
        <w:widowControl w:val="0"/>
        <w:autoSpaceDE w:val="0"/>
        <w:autoSpaceDN w:val="0"/>
        <w:adjustRightInd w:val="0"/>
        <w:spacing w:line="360" w:lineRule="auto"/>
        <w:ind w:firstLine="284"/>
        <w:rPr>
          <w:rFonts w:ascii="Calibri Light" w:hAnsi="Calibri Light" w:cs="Calibri Light"/>
          <w:color w:val="000000"/>
          <w:sz w:val="20"/>
          <w:szCs w:val="20"/>
        </w:rPr>
      </w:pPr>
      <w:proofErr w:type="gramStart"/>
      <w:r w:rsidRPr="00403FB4">
        <w:rPr>
          <w:rFonts w:ascii="Calibri Light" w:hAnsi="Calibri Light" w:cs="Calibri Light"/>
          <w:color w:val="000000"/>
          <w:sz w:val="20"/>
          <w:szCs w:val="20"/>
        </w:rPr>
        <w:t>( )</w:t>
      </w:r>
      <w:proofErr w:type="gramEnd"/>
      <w:r w:rsidRPr="00403FB4">
        <w:rPr>
          <w:rFonts w:ascii="Calibri Light" w:hAnsi="Calibri Light" w:cs="Calibri Light"/>
          <w:color w:val="000000"/>
          <w:sz w:val="20"/>
          <w:szCs w:val="20"/>
        </w:rPr>
        <w:t xml:space="preserve"> </w:t>
      </w:r>
      <w:r w:rsidRPr="00403FB4">
        <w:rPr>
          <w:rFonts w:ascii="Calibri Light" w:hAnsi="Calibri Light" w:cs="Calibri Light"/>
          <w:color w:val="000000"/>
          <w:sz w:val="20"/>
          <w:szCs w:val="20"/>
        </w:rPr>
        <w:tab/>
      </w:r>
      <w:r w:rsidRPr="00403FB4">
        <w:rPr>
          <w:rFonts w:ascii="Calibri Light" w:hAnsi="Calibri Light" w:cs="Calibri Light"/>
          <w:b/>
          <w:bCs/>
          <w:color w:val="000000"/>
          <w:sz w:val="20"/>
          <w:szCs w:val="20"/>
        </w:rPr>
        <w:t xml:space="preserve">Legale Rappresentante </w:t>
      </w:r>
    </w:p>
    <w:p w14:paraId="0066DDD5" w14:textId="77777777" w:rsidR="00EB2BAF" w:rsidRPr="00403FB4" w:rsidRDefault="00EB2BAF" w:rsidP="00EB2BAF">
      <w:pPr>
        <w:widowControl w:val="0"/>
        <w:autoSpaceDE w:val="0"/>
        <w:autoSpaceDN w:val="0"/>
        <w:adjustRightInd w:val="0"/>
        <w:spacing w:line="360" w:lineRule="auto"/>
        <w:ind w:left="709" w:hanging="425"/>
        <w:rPr>
          <w:rFonts w:ascii="Calibri Light" w:hAnsi="Calibri Light" w:cs="Calibri Light"/>
          <w:color w:val="000000"/>
          <w:sz w:val="20"/>
          <w:szCs w:val="20"/>
        </w:rPr>
      </w:pPr>
      <w:proofErr w:type="gramStart"/>
      <w:r w:rsidRPr="00403FB4">
        <w:rPr>
          <w:rFonts w:ascii="Calibri Light" w:hAnsi="Calibri Light" w:cs="Calibri Light"/>
          <w:color w:val="000000"/>
          <w:sz w:val="20"/>
          <w:szCs w:val="20"/>
        </w:rPr>
        <w:t>( )</w:t>
      </w:r>
      <w:proofErr w:type="gramEnd"/>
      <w:r w:rsidRPr="00403FB4">
        <w:rPr>
          <w:rFonts w:ascii="Calibri Light" w:hAnsi="Calibri Light" w:cs="Calibri Light"/>
          <w:color w:val="000000"/>
          <w:sz w:val="20"/>
          <w:szCs w:val="20"/>
        </w:rPr>
        <w:t xml:space="preserve"> </w:t>
      </w:r>
      <w:r w:rsidRPr="00403FB4">
        <w:rPr>
          <w:rFonts w:ascii="Calibri Light" w:hAnsi="Calibri Light" w:cs="Calibri Light"/>
          <w:color w:val="000000"/>
          <w:sz w:val="20"/>
          <w:szCs w:val="20"/>
        </w:rPr>
        <w:tab/>
      </w:r>
      <w:r w:rsidRPr="00403FB4">
        <w:rPr>
          <w:rFonts w:ascii="Calibri Light" w:hAnsi="Calibri Light" w:cs="Calibri Light"/>
          <w:b/>
          <w:bCs/>
          <w:color w:val="000000"/>
          <w:sz w:val="20"/>
          <w:szCs w:val="20"/>
        </w:rPr>
        <w:t>Procuratore</w:t>
      </w:r>
      <w:r w:rsidRPr="00403FB4">
        <w:rPr>
          <w:rFonts w:ascii="Calibri Light" w:hAnsi="Calibri Light" w:cs="Calibri Light"/>
          <w:color w:val="000000"/>
          <w:sz w:val="20"/>
          <w:szCs w:val="20"/>
        </w:rPr>
        <w:t xml:space="preserve">, giusta procura generale/speciale in data……………….….. a rogito del notaio …………………………………………………………………………………………………………………………………………rep. n………………… che si allega in originale o in copia conforme, </w:t>
      </w:r>
    </w:p>
    <w:p w14:paraId="0558DD4B" w14:textId="77777777" w:rsidR="00EB2BAF" w:rsidRPr="00403FB4" w:rsidRDefault="00EB2BAF" w:rsidP="00EB2BAF">
      <w:pPr>
        <w:widowControl w:val="0"/>
        <w:autoSpaceDE w:val="0"/>
        <w:autoSpaceDN w:val="0"/>
        <w:adjustRightInd w:val="0"/>
        <w:spacing w:line="360" w:lineRule="auto"/>
        <w:rPr>
          <w:rFonts w:ascii="Calibri Light" w:hAnsi="Calibri Light" w:cs="Calibri Light"/>
          <w:color w:val="000000"/>
          <w:sz w:val="20"/>
          <w:szCs w:val="20"/>
        </w:rPr>
      </w:pPr>
      <w:r w:rsidRPr="00403FB4">
        <w:rPr>
          <w:rFonts w:ascii="Calibri Light" w:hAnsi="Calibri Light" w:cs="Calibri Light"/>
          <w:color w:val="000000"/>
          <w:sz w:val="20"/>
          <w:szCs w:val="20"/>
        </w:rPr>
        <w:t>dell’offerente (ragione sociale e forma giuridica) ……………………………</w:t>
      </w:r>
      <w:proofErr w:type="gramStart"/>
      <w:r w:rsidRPr="00403FB4">
        <w:rPr>
          <w:rFonts w:ascii="Calibri Light" w:hAnsi="Calibri Light" w:cs="Calibri Light"/>
          <w:color w:val="000000"/>
          <w:sz w:val="20"/>
          <w:szCs w:val="20"/>
        </w:rPr>
        <w:t>…….</w:t>
      </w:r>
      <w:proofErr w:type="gramEnd"/>
      <w:r w:rsidRPr="00403FB4">
        <w:rPr>
          <w:rFonts w:ascii="Calibri Light" w:hAnsi="Calibri Light" w:cs="Calibri Light"/>
          <w:color w:val="000000"/>
          <w:sz w:val="20"/>
          <w:szCs w:val="20"/>
        </w:rPr>
        <w:t>…………………………………… …………………………………………………………………………………………………………………………………….………………………………………………….</w:t>
      </w:r>
    </w:p>
    <w:p w14:paraId="3D2E4078" w14:textId="77777777" w:rsidR="00EB2BAF" w:rsidRPr="00403FB4" w:rsidRDefault="00EB2BAF" w:rsidP="00EB2BAF">
      <w:pPr>
        <w:widowControl w:val="0"/>
        <w:rPr>
          <w:rFonts w:ascii="Calibri Light" w:hAnsi="Calibri Light" w:cs="Calibri Light"/>
          <w:sz w:val="20"/>
          <w:szCs w:val="20"/>
        </w:rPr>
      </w:pPr>
      <w:r w:rsidRPr="00403FB4">
        <w:rPr>
          <w:rFonts w:ascii="Calibri Light" w:hAnsi="Calibri Light" w:cs="Calibri Light"/>
          <w:sz w:val="20"/>
          <w:szCs w:val="20"/>
        </w:rPr>
        <w:t>visto il Capitolato speciale d’appalto ed accettate tutte le norme in esso presenti senza eccezione alcuna</w:t>
      </w:r>
    </w:p>
    <w:p w14:paraId="326C029D" w14:textId="62D82CFE" w:rsidR="00EB2BAF" w:rsidRPr="00A9396A" w:rsidRDefault="00EB2BAF" w:rsidP="00EB2BAF">
      <w:pPr>
        <w:pStyle w:val="Titolo5"/>
        <w:spacing w:after="100"/>
        <w:ind w:left="28" w:right="1"/>
        <w:jc w:val="center"/>
        <w:rPr>
          <w:rFonts w:ascii="Calibri Light" w:hAnsi="Calibri Light" w:cs="Calibri Light"/>
          <w:i w:val="0"/>
          <w:iCs w:val="0"/>
          <w:color w:val="000000"/>
          <w:sz w:val="22"/>
          <w:szCs w:val="22"/>
        </w:rPr>
      </w:pPr>
      <w:r w:rsidRPr="00A9396A">
        <w:rPr>
          <w:rFonts w:ascii="Calibri Light" w:hAnsi="Calibri Light" w:cs="Calibri Light"/>
          <w:i w:val="0"/>
          <w:iCs w:val="0"/>
          <w:color w:val="000000"/>
          <w:sz w:val="22"/>
          <w:szCs w:val="22"/>
        </w:rPr>
        <w:t>OFFRE</w:t>
      </w:r>
    </w:p>
    <w:p w14:paraId="17962944" w14:textId="6032DE5A" w:rsidR="002D14FB" w:rsidRPr="00A9396A" w:rsidRDefault="002D14FB" w:rsidP="00A9396A">
      <w:pPr>
        <w:pStyle w:val="Corpodeltesto3"/>
        <w:widowControl w:val="0"/>
        <w:numPr>
          <w:ilvl w:val="0"/>
          <w:numId w:val="4"/>
        </w:numPr>
        <w:tabs>
          <w:tab w:val="left" w:pos="2127"/>
        </w:tabs>
        <w:ind w:left="357" w:hanging="357"/>
        <w:jc w:val="both"/>
        <w:rPr>
          <w:rFonts w:ascii="Calibri Light" w:hAnsi="Calibri Light" w:cs="Calibri Light"/>
          <w:sz w:val="22"/>
          <w:szCs w:val="22"/>
        </w:rPr>
      </w:pPr>
      <w:r w:rsidRPr="00A9396A">
        <w:rPr>
          <w:rFonts w:ascii="Calibri Light" w:hAnsi="Calibri Light" w:cs="Calibri Light"/>
          <w:sz w:val="22"/>
          <w:szCs w:val="22"/>
        </w:rPr>
        <w:t>i seguenti prezzi unitari</w:t>
      </w:r>
      <w:r w:rsidR="00C91B5C">
        <w:rPr>
          <w:rFonts w:ascii="Calibri Light" w:hAnsi="Calibri Light" w:cs="Calibri Light"/>
          <w:sz w:val="22"/>
          <w:szCs w:val="22"/>
        </w:rPr>
        <w:t xml:space="preserve">, </w:t>
      </w:r>
      <w:r w:rsidR="00C91B5C" w:rsidRPr="00C91B5C">
        <w:rPr>
          <w:rFonts w:ascii="Calibri Light" w:hAnsi="Calibri Light" w:cs="Calibri Light"/>
          <w:sz w:val="22"/>
          <w:szCs w:val="22"/>
        </w:rPr>
        <w:t>I.V.A. ESCLUSA</w:t>
      </w:r>
      <w:r w:rsidRPr="00A9396A">
        <w:rPr>
          <w:rFonts w:ascii="Calibri Light" w:hAnsi="Calibri Light" w:cs="Calibri Light"/>
          <w:sz w:val="22"/>
          <w:szCs w:val="22"/>
        </w:rPr>
        <w:t>, per i seguenti servizi: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1559"/>
        <w:gridCol w:w="1418"/>
        <w:gridCol w:w="1559"/>
      </w:tblGrid>
      <w:tr w:rsidR="002D14FB" w:rsidRPr="00A9396A" w14:paraId="14282252" w14:textId="77777777" w:rsidTr="00DD7002">
        <w:tc>
          <w:tcPr>
            <w:tcW w:w="5353" w:type="dxa"/>
            <w:shd w:val="clear" w:color="auto" w:fill="auto"/>
            <w:vAlign w:val="center"/>
          </w:tcPr>
          <w:p w14:paraId="6EDD605B" w14:textId="77777777" w:rsidR="002D14FB" w:rsidRPr="00A9396A" w:rsidRDefault="002D14FB" w:rsidP="00DD7002">
            <w:pPr>
              <w:widowControl w:val="0"/>
              <w:jc w:val="center"/>
              <w:rPr>
                <w:rFonts w:ascii="Calibri Light" w:hAnsi="Calibri Light" w:cs="Calibri Light"/>
                <w:sz w:val="20"/>
                <w:szCs w:val="20"/>
              </w:rPr>
            </w:pPr>
            <w:r w:rsidRPr="00A9396A">
              <w:rPr>
                <w:rFonts w:ascii="Calibri Light" w:hAnsi="Calibri Light" w:cs="Calibri Light"/>
                <w:b/>
                <w:sz w:val="20"/>
                <w:szCs w:val="20"/>
              </w:rPr>
              <w:t>Servizio</w:t>
            </w:r>
          </w:p>
        </w:tc>
        <w:tc>
          <w:tcPr>
            <w:tcW w:w="1559" w:type="dxa"/>
            <w:shd w:val="clear" w:color="auto" w:fill="auto"/>
            <w:vAlign w:val="center"/>
          </w:tcPr>
          <w:p w14:paraId="3DC68596" w14:textId="1A88FBA3" w:rsidR="002D14FB" w:rsidRPr="00A9396A" w:rsidRDefault="002D14FB" w:rsidP="00DD7002">
            <w:pPr>
              <w:widowControl w:val="0"/>
              <w:jc w:val="center"/>
              <w:rPr>
                <w:rFonts w:ascii="Calibri Light" w:hAnsi="Calibri Light" w:cs="Calibri Light"/>
                <w:i/>
                <w:sz w:val="20"/>
                <w:szCs w:val="20"/>
              </w:rPr>
            </w:pPr>
            <w:r w:rsidRPr="00A9396A">
              <w:rPr>
                <w:rFonts w:ascii="Calibri Light" w:hAnsi="Calibri Light" w:cs="Calibri Light"/>
                <w:b/>
                <w:i/>
                <w:sz w:val="20"/>
                <w:szCs w:val="20"/>
              </w:rPr>
              <w:t xml:space="preserve">Prezzo unitario </w:t>
            </w:r>
          </w:p>
        </w:tc>
        <w:tc>
          <w:tcPr>
            <w:tcW w:w="1418" w:type="dxa"/>
            <w:shd w:val="clear" w:color="auto" w:fill="auto"/>
            <w:vAlign w:val="center"/>
          </w:tcPr>
          <w:p w14:paraId="03FF8F28" w14:textId="7347C042" w:rsidR="002D14FB" w:rsidRPr="00A9396A" w:rsidRDefault="002D14FB" w:rsidP="00DD7002">
            <w:pPr>
              <w:widowControl w:val="0"/>
              <w:jc w:val="center"/>
              <w:rPr>
                <w:rFonts w:ascii="Calibri Light" w:hAnsi="Calibri Light" w:cs="Calibri Light"/>
                <w:sz w:val="20"/>
                <w:szCs w:val="20"/>
              </w:rPr>
            </w:pPr>
            <w:r w:rsidRPr="00A9396A">
              <w:rPr>
                <w:rFonts w:ascii="Calibri Light" w:hAnsi="Calibri Light" w:cs="Calibri Light"/>
                <w:b/>
                <w:sz w:val="20"/>
                <w:szCs w:val="20"/>
              </w:rPr>
              <w:t>Prestazioni annue</w:t>
            </w:r>
          </w:p>
        </w:tc>
        <w:tc>
          <w:tcPr>
            <w:tcW w:w="1559" w:type="dxa"/>
            <w:shd w:val="clear" w:color="auto" w:fill="auto"/>
            <w:vAlign w:val="center"/>
          </w:tcPr>
          <w:p w14:paraId="7E23A5D4" w14:textId="790D623D" w:rsidR="002D14FB" w:rsidRPr="00A9396A" w:rsidRDefault="002D14FB" w:rsidP="00DD7002">
            <w:pPr>
              <w:widowControl w:val="0"/>
              <w:jc w:val="center"/>
              <w:rPr>
                <w:rFonts w:ascii="Calibri Light" w:hAnsi="Calibri Light" w:cs="Calibri Light"/>
                <w:b/>
                <w:smallCaps/>
                <w:sz w:val="20"/>
                <w:szCs w:val="20"/>
              </w:rPr>
            </w:pPr>
            <w:r w:rsidRPr="00A9396A">
              <w:rPr>
                <w:rFonts w:ascii="Calibri Light" w:hAnsi="Calibri Light" w:cs="Calibri Light"/>
                <w:b/>
                <w:smallCaps/>
                <w:sz w:val="20"/>
                <w:szCs w:val="20"/>
              </w:rPr>
              <w:t>Prezzo Annuale</w:t>
            </w:r>
          </w:p>
          <w:p w14:paraId="389DADFA" w14:textId="77777777" w:rsidR="002D14FB" w:rsidRPr="00A9396A" w:rsidRDefault="002D14FB" w:rsidP="00DD7002">
            <w:pPr>
              <w:widowControl w:val="0"/>
              <w:jc w:val="center"/>
              <w:rPr>
                <w:rFonts w:ascii="Calibri Light" w:hAnsi="Calibri Light" w:cs="Calibri Light"/>
                <w:sz w:val="20"/>
                <w:szCs w:val="20"/>
              </w:rPr>
            </w:pPr>
            <w:r w:rsidRPr="00A9396A">
              <w:rPr>
                <w:rFonts w:ascii="Calibri Light" w:hAnsi="Calibri Light" w:cs="Calibri Light"/>
                <w:b/>
                <w:smallCaps/>
                <w:sz w:val="20"/>
                <w:szCs w:val="20"/>
              </w:rPr>
              <w:t>complessivo</w:t>
            </w:r>
          </w:p>
        </w:tc>
      </w:tr>
      <w:tr w:rsidR="002D14FB" w:rsidRPr="00A9396A" w14:paraId="07E0C560" w14:textId="77777777" w:rsidTr="00DD7002">
        <w:tc>
          <w:tcPr>
            <w:tcW w:w="5353" w:type="dxa"/>
            <w:shd w:val="clear" w:color="auto" w:fill="auto"/>
          </w:tcPr>
          <w:p w14:paraId="62B956BD" w14:textId="3A3FF2E4" w:rsidR="002D14FB" w:rsidRPr="00A9396A" w:rsidRDefault="00944609" w:rsidP="00944609">
            <w:pPr>
              <w:numPr>
                <w:ilvl w:val="0"/>
                <w:numId w:val="3"/>
              </w:numPr>
              <w:spacing w:line="240" w:lineRule="auto"/>
              <w:rPr>
                <w:rFonts w:ascii="Calibri Light" w:hAnsi="Calibri Light" w:cs="Calibri Light"/>
                <w:b/>
                <w:sz w:val="20"/>
                <w:szCs w:val="20"/>
              </w:rPr>
            </w:pPr>
            <w:r w:rsidRPr="00944609">
              <w:rPr>
                <w:rFonts w:ascii="Calibri Light" w:hAnsi="Calibri Light" w:cs="Calibri Light"/>
                <w:b/>
                <w:sz w:val="20"/>
                <w:szCs w:val="20"/>
              </w:rPr>
              <w:t>Servizi di assistenza Nucleo N 3</w:t>
            </w:r>
          </w:p>
        </w:tc>
        <w:tc>
          <w:tcPr>
            <w:tcW w:w="1559" w:type="dxa"/>
            <w:shd w:val="clear" w:color="auto" w:fill="auto"/>
          </w:tcPr>
          <w:p w14:paraId="7B417E47" w14:textId="77777777" w:rsidR="002D14FB" w:rsidRPr="00A9396A" w:rsidRDefault="002D14FB" w:rsidP="002D14FB">
            <w:pPr>
              <w:widowControl w:val="0"/>
              <w:numPr>
                <w:ilvl w:val="0"/>
                <w:numId w:val="2"/>
              </w:numPr>
              <w:tabs>
                <w:tab w:val="clear" w:pos="0"/>
              </w:tabs>
              <w:spacing w:line="240" w:lineRule="auto"/>
              <w:rPr>
                <w:rFonts w:ascii="Calibri Light" w:hAnsi="Calibri Light" w:cs="Calibri Light"/>
                <w:i/>
                <w:sz w:val="20"/>
                <w:szCs w:val="20"/>
              </w:rPr>
            </w:pPr>
          </w:p>
        </w:tc>
        <w:tc>
          <w:tcPr>
            <w:tcW w:w="1418" w:type="dxa"/>
            <w:shd w:val="clear" w:color="auto" w:fill="auto"/>
          </w:tcPr>
          <w:p w14:paraId="1A966008" w14:textId="5C4B257A" w:rsidR="002D14FB" w:rsidRPr="00A9396A" w:rsidRDefault="002D14FB" w:rsidP="00DD7002">
            <w:pPr>
              <w:widowControl w:val="0"/>
              <w:jc w:val="center"/>
              <w:rPr>
                <w:rFonts w:ascii="Calibri Light" w:hAnsi="Calibri Light" w:cs="Calibri Light"/>
                <w:sz w:val="20"/>
                <w:szCs w:val="20"/>
              </w:rPr>
            </w:pPr>
            <w:r w:rsidRPr="00A9396A">
              <w:rPr>
                <w:rFonts w:ascii="Calibri Light" w:hAnsi="Calibri Light" w:cs="Calibri Light"/>
                <w:sz w:val="20"/>
                <w:szCs w:val="20"/>
              </w:rPr>
              <w:t xml:space="preserve">gg.  </w:t>
            </w:r>
            <w:r w:rsidR="00944609">
              <w:rPr>
                <w:rFonts w:ascii="Calibri Light" w:hAnsi="Calibri Light" w:cs="Calibri Light"/>
                <w:sz w:val="20"/>
                <w:szCs w:val="20"/>
              </w:rPr>
              <w:t>5.840</w:t>
            </w:r>
          </w:p>
        </w:tc>
        <w:tc>
          <w:tcPr>
            <w:tcW w:w="1559" w:type="dxa"/>
            <w:shd w:val="clear" w:color="auto" w:fill="auto"/>
          </w:tcPr>
          <w:p w14:paraId="15EEDEA9" w14:textId="77777777" w:rsidR="002D14FB" w:rsidRPr="00A9396A" w:rsidRDefault="002D14FB" w:rsidP="002D14FB">
            <w:pPr>
              <w:widowControl w:val="0"/>
              <w:numPr>
                <w:ilvl w:val="0"/>
                <w:numId w:val="2"/>
              </w:numPr>
              <w:tabs>
                <w:tab w:val="clear" w:pos="0"/>
              </w:tabs>
              <w:spacing w:line="240" w:lineRule="auto"/>
              <w:rPr>
                <w:rFonts w:ascii="Calibri Light" w:hAnsi="Calibri Light" w:cs="Calibri Light"/>
                <w:sz w:val="20"/>
                <w:szCs w:val="20"/>
              </w:rPr>
            </w:pPr>
          </w:p>
        </w:tc>
      </w:tr>
      <w:tr w:rsidR="00944609" w:rsidRPr="00A9396A" w14:paraId="7BD0DC02" w14:textId="77777777" w:rsidTr="00DD7002">
        <w:tc>
          <w:tcPr>
            <w:tcW w:w="5353" w:type="dxa"/>
            <w:shd w:val="clear" w:color="auto" w:fill="auto"/>
          </w:tcPr>
          <w:p w14:paraId="13E18118" w14:textId="7E6642D0" w:rsidR="00944609" w:rsidRPr="00944609" w:rsidRDefault="00944609" w:rsidP="00944609">
            <w:pPr>
              <w:numPr>
                <w:ilvl w:val="0"/>
                <w:numId w:val="3"/>
              </w:numPr>
              <w:spacing w:line="240" w:lineRule="auto"/>
              <w:rPr>
                <w:rFonts w:ascii="Calibri Light" w:hAnsi="Calibri Light" w:cs="Calibri Light"/>
                <w:b/>
                <w:sz w:val="20"/>
                <w:szCs w:val="20"/>
              </w:rPr>
            </w:pPr>
            <w:r w:rsidRPr="00944609">
              <w:rPr>
                <w:rFonts w:ascii="Calibri Light" w:hAnsi="Calibri Light" w:cs="Calibri Light"/>
                <w:b/>
                <w:sz w:val="20"/>
                <w:szCs w:val="20"/>
              </w:rPr>
              <w:t xml:space="preserve">Servizi di assistenza Nucleo N </w:t>
            </w:r>
            <w:r>
              <w:rPr>
                <w:rFonts w:ascii="Calibri Light" w:hAnsi="Calibri Light" w:cs="Calibri Light"/>
                <w:b/>
                <w:sz w:val="20"/>
                <w:szCs w:val="20"/>
              </w:rPr>
              <w:t>2</w:t>
            </w:r>
          </w:p>
        </w:tc>
        <w:tc>
          <w:tcPr>
            <w:tcW w:w="1559" w:type="dxa"/>
            <w:shd w:val="clear" w:color="auto" w:fill="auto"/>
          </w:tcPr>
          <w:p w14:paraId="4D222A18" w14:textId="77777777" w:rsidR="00944609" w:rsidRPr="00A9396A" w:rsidRDefault="00944609" w:rsidP="002D14FB">
            <w:pPr>
              <w:widowControl w:val="0"/>
              <w:numPr>
                <w:ilvl w:val="0"/>
                <w:numId w:val="2"/>
              </w:numPr>
              <w:tabs>
                <w:tab w:val="clear" w:pos="0"/>
              </w:tabs>
              <w:spacing w:line="240" w:lineRule="auto"/>
              <w:rPr>
                <w:rFonts w:ascii="Calibri Light" w:hAnsi="Calibri Light" w:cs="Calibri Light"/>
                <w:i/>
                <w:sz w:val="20"/>
                <w:szCs w:val="20"/>
              </w:rPr>
            </w:pPr>
          </w:p>
        </w:tc>
        <w:tc>
          <w:tcPr>
            <w:tcW w:w="1418" w:type="dxa"/>
            <w:shd w:val="clear" w:color="auto" w:fill="auto"/>
          </w:tcPr>
          <w:p w14:paraId="32B5B349" w14:textId="79B27EBE" w:rsidR="00944609" w:rsidRPr="00A9396A" w:rsidRDefault="00944609" w:rsidP="00DD7002">
            <w:pPr>
              <w:widowControl w:val="0"/>
              <w:jc w:val="center"/>
              <w:rPr>
                <w:rFonts w:ascii="Calibri Light" w:hAnsi="Calibri Light" w:cs="Calibri Light"/>
                <w:sz w:val="20"/>
                <w:szCs w:val="20"/>
              </w:rPr>
            </w:pPr>
            <w:r w:rsidRPr="00A9396A">
              <w:rPr>
                <w:rFonts w:ascii="Calibri Light" w:hAnsi="Calibri Light" w:cs="Calibri Light"/>
                <w:sz w:val="20"/>
                <w:szCs w:val="20"/>
              </w:rPr>
              <w:t xml:space="preserve">gg.  </w:t>
            </w:r>
            <w:r>
              <w:rPr>
                <w:rFonts w:ascii="Calibri Light" w:hAnsi="Calibri Light" w:cs="Calibri Light"/>
                <w:sz w:val="20"/>
                <w:szCs w:val="20"/>
              </w:rPr>
              <w:t>6.570</w:t>
            </w:r>
          </w:p>
        </w:tc>
        <w:tc>
          <w:tcPr>
            <w:tcW w:w="1559" w:type="dxa"/>
            <w:shd w:val="clear" w:color="auto" w:fill="auto"/>
          </w:tcPr>
          <w:p w14:paraId="7FABC5D1" w14:textId="77777777" w:rsidR="00944609" w:rsidRPr="00A9396A" w:rsidRDefault="00944609" w:rsidP="002D14FB">
            <w:pPr>
              <w:widowControl w:val="0"/>
              <w:numPr>
                <w:ilvl w:val="0"/>
                <w:numId w:val="2"/>
              </w:numPr>
              <w:tabs>
                <w:tab w:val="clear" w:pos="0"/>
              </w:tabs>
              <w:spacing w:line="240" w:lineRule="auto"/>
              <w:rPr>
                <w:rFonts w:ascii="Calibri Light" w:hAnsi="Calibri Light" w:cs="Calibri Light"/>
                <w:sz w:val="20"/>
                <w:szCs w:val="20"/>
              </w:rPr>
            </w:pPr>
          </w:p>
        </w:tc>
      </w:tr>
      <w:tr w:rsidR="002D14FB" w:rsidRPr="00A9396A" w14:paraId="408139DC" w14:textId="77777777" w:rsidTr="00DD7002">
        <w:tc>
          <w:tcPr>
            <w:tcW w:w="5353" w:type="dxa"/>
            <w:shd w:val="clear" w:color="auto" w:fill="auto"/>
          </w:tcPr>
          <w:p w14:paraId="5500AE65" w14:textId="2AA195F0" w:rsidR="002D14FB" w:rsidRPr="00A9396A" w:rsidRDefault="000D6EFF" w:rsidP="002D14FB">
            <w:pPr>
              <w:numPr>
                <w:ilvl w:val="0"/>
                <w:numId w:val="3"/>
              </w:numPr>
              <w:spacing w:line="240" w:lineRule="auto"/>
              <w:rPr>
                <w:rFonts w:ascii="Calibri Light" w:hAnsi="Calibri Light" w:cs="Calibri Light"/>
                <w:b/>
                <w:sz w:val="20"/>
                <w:szCs w:val="20"/>
              </w:rPr>
            </w:pPr>
            <w:r>
              <w:rPr>
                <w:rFonts w:ascii="Calibri Light" w:hAnsi="Calibri Light" w:cs="Calibri Light"/>
                <w:b/>
                <w:sz w:val="20"/>
                <w:szCs w:val="20"/>
              </w:rPr>
              <w:t>R</w:t>
            </w:r>
            <w:r w:rsidR="00025863">
              <w:rPr>
                <w:rFonts w:ascii="Calibri Light" w:hAnsi="Calibri Light" w:cs="Calibri Light"/>
                <w:b/>
                <w:sz w:val="20"/>
                <w:szCs w:val="20"/>
              </w:rPr>
              <w:t>istorazione</w:t>
            </w:r>
          </w:p>
        </w:tc>
        <w:tc>
          <w:tcPr>
            <w:tcW w:w="1559" w:type="dxa"/>
            <w:shd w:val="clear" w:color="auto" w:fill="auto"/>
          </w:tcPr>
          <w:p w14:paraId="162F2D37" w14:textId="77777777" w:rsidR="002D14FB" w:rsidRPr="00A9396A" w:rsidRDefault="002D14FB" w:rsidP="002D14FB">
            <w:pPr>
              <w:widowControl w:val="0"/>
              <w:numPr>
                <w:ilvl w:val="0"/>
                <w:numId w:val="2"/>
              </w:numPr>
              <w:tabs>
                <w:tab w:val="clear" w:pos="0"/>
              </w:tabs>
              <w:spacing w:line="240" w:lineRule="auto"/>
              <w:rPr>
                <w:rFonts w:ascii="Calibri Light" w:hAnsi="Calibri Light" w:cs="Calibri Light"/>
                <w:i/>
                <w:sz w:val="20"/>
                <w:szCs w:val="20"/>
              </w:rPr>
            </w:pPr>
          </w:p>
        </w:tc>
        <w:tc>
          <w:tcPr>
            <w:tcW w:w="1418" w:type="dxa"/>
            <w:shd w:val="clear" w:color="auto" w:fill="auto"/>
          </w:tcPr>
          <w:p w14:paraId="2AE64643" w14:textId="327879C6" w:rsidR="002D14FB" w:rsidRPr="00A9396A" w:rsidRDefault="002D14FB" w:rsidP="00DD7002">
            <w:pPr>
              <w:widowControl w:val="0"/>
              <w:jc w:val="center"/>
              <w:rPr>
                <w:rFonts w:ascii="Calibri Light" w:hAnsi="Calibri Light" w:cs="Calibri Light"/>
                <w:sz w:val="20"/>
                <w:szCs w:val="20"/>
              </w:rPr>
            </w:pPr>
            <w:r w:rsidRPr="00A9396A">
              <w:rPr>
                <w:rFonts w:ascii="Calibri Light" w:hAnsi="Calibri Light" w:cs="Calibri Light"/>
                <w:sz w:val="20"/>
                <w:szCs w:val="20"/>
              </w:rPr>
              <w:t xml:space="preserve">gg.  </w:t>
            </w:r>
            <w:r w:rsidR="00944609">
              <w:rPr>
                <w:rFonts w:ascii="Calibri Light" w:hAnsi="Calibri Light" w:cs="Calibri Light"/>
                <w:sz w:val="20"/>
                <w:szCs w:val="20"/>
              </w:rPr>
              <w:t>12.410</w:t>
            </w:r>
          </w:p>
        </w:tc>
        <w:tc>
          <w:tcPr>
            <w:tcW w:w="1559" w:type="dxa"/>
            <w:shd w:val="clear" w:color="auto" w:fill="auto"/>
          </w:tcPr>
          <w:p w14:paraId="5F22436B" w14:textId="77777777" w:rsidR="002D14FB" w:rsidRPr="00A9396A" w:rsidRDefault="002D14FB" w:rsidP="002D14FB">
            <w:pPr>
              <w:widowControl w:val="0"/>
              <w:numPr>
                <w:ilvl w:val="0"/>
                <w:numId w:val="2"/>
              </w:numPr>
              <w:tabs>
                <w:tab w:val="clear" w:pos="0"/>
              </w:tabs>
              <w:spacing w:line="240" w:lineRule="auto"/>
              <w:rPr>
                <w:rFonts w:ascii="Calibri Light" w:hAnsi="Calibri Light" w:cs="Calibri Light"/>
                <w:sz w:val="20"/>
                <w:szCs w:val="20"/>
              </w:rPr>
            </w:pPr>
          </w:p>
        </w:tc>
      </w:tr>
      <w:tr w:rsidR="002D14FB" w:rsidRPr="00A9396A" w14:paraId="1970C7D5" w14:textId="77777777" w:rsidTr="00A9396A">
        <w:tc>
          <w:tcPr>
            <w:tcW w:w="8330" w:type="dxa"/>
            <w:gridSpan w:val="3"/>
            <w:tcBorders>
              <w:top w:val="single" w:sz="12" w:space="0" w:color="auto"/>
              <w:bottom w:val="single" w:sz="12" w:space="0" w:color="auto"/>
            </w:tcBorders>
            <w:shd w:val="clear" w:color="auto" w:fill="auto"/>
          </w:tcPr>
          <w:p w14:paraId="63860CD1" w14:textId="39BE02C1" w:rsidR="002D14FB" w:rsidRPr="00A9396A" w:rsidRDefault="002D14FB" w:rsidP="00DD7002">
            <w:pPr>
              <w:widowControl w:val="0"/>
              <w:rPr>
                <w:rFonts w:ascii="Calibri Light" w:hAnsi="Calibri Light" w:cs="Calibri Light"/>
                <w:b/>
                <w:i/>
                <w:sz w:val="20"/>
                <w:szCs w:val="20"/>
              </w:rPr>
            </w:pPr>
            <w:r w:rsidRPr="00A9396A">
              <w:rPr>
                <w:rFonts w:ascii="Calibri Light" w:hAnsi="Calibri Light" w:cs="Calibri Light"/>
                <w:b/>
                <w:sz w:val="20"/>
                <w:szCs w:val="20"/>
              </w:rPr>
              <w:t>A.</w:t>
            </w:r>
            <w:r w:rsidR="00A9396A" w:rsidRPr="00A9396A">
              <w:rPr>
                <w:rFonts w:ascii="Calibri Light" w:hAnsi="Calibri Light" w:cs="Calibri Light"/>
                <w:b/>
                <w:sz w:val="20"/>
                <w:szCs w:val="20"/>
              </w:rPr>
              <w:t>1</w:t>
            </w:r>
            <w:r w:rsidRPr="00A9396A">
              <w:rPr>
                <w:rFonts w:ascii="Calibri Light" w:hAnsi="Calibri Light" w:cs="Calibri Light"/>
                <w:b/>
                <w:sz w:val="20"/>
                <w:szCs w:val="20"/>
              </w:rPr>
              <w:t xml:space="preserve"> IMPORTO </w:t>
            </w:r>
            <w:r w:rsidR="00A9396A" w:rsidRPr="00A9396A">
              <w:rPr>
                <w:rFonts w:ascii="Calibri Light" w:hAnsi="Calibri Light" w:cs="Calibri Light"/>
                <w:b/>
                <w:sz w:val="20"/>
                <w:szCs w:val="20"/>
              </w:rPr>
              <w:t>ANNUALE</w:t>
            </w:r>
            <w:r w:rsidRPr="00A9396A">
              <w:rPr>
                <w:rFonts w:ascii="Calibri Light" w:hAnsi="Calibri Light" w:cs="Calibri Light"/>
                <w:b/>
                <w:sz w:val="20"/>
                <w:szCs w:val="20"/>
              </w:rPr>
              <w:t xml:space="preserve"> </w:t>
            </w:r>
            <w:r w:rsidR="00C91B5C">
              <w:rPr>
                <w:rFonts w:ascii="Calibri Light" w:hAnsi="Calibri Light" w:cs="Calibri Light"/>
                <w:b/>
                <w:sz w:val="20"/>
                <w:szCs w:val="20"/>
              </w:rPr>
              <w:t xml:space="preserve">DEI SERVIZI </w:t>
            </w:r>
          </w:p>
        </w:tc>
        <w:tc>
          <w:tcPr>
            <w:tcW w:w="1559" w:type="dxa"/>
            <w:tcBorders>
              <w:top w:val="single" w:sz="12" w:space="0" w:color="auto"/>
              <w:bottom w:val="single" w:sz="12" w:space="0" w:color="auto"/>
            </w:tcBorders>
            <w:shd w:val="clear" w:color="auto" w:fill="auto"/>
          </w:tcPr>
          <w:p w14:paraId="28A69361" w14:textId="77777777" w:rsidR="002D14FB" w:rsidRPr="00A9396A" w:rsidRDefault="002D14FB" w:rsidP="002D14FB">
            <w:pPr>
              <w:widowControl w:val="0"/>
              <w:numPr>
                <w:ilvl w:val="0"/>
                <w:numId w:val="2"/>
              </w:numPr>
              <w:spacing w:line="240" w:lineRule="auto"/>
              <w:rPr>
                <w:rFonts w:ascii="Calibri Light" w:hAnsi="Calibri Light" w:cs="Calibri Light"/>
                <w:b/>
                <w:sz w:val="20"/>
                <w:szCs w:val="20"/>
              </w:rPr>
            </w:pPr>
          </w:p>
        </w:tc>
      </w:tr>
      <w:tr w:rsidR="00A9396A" w:rsidRPr="00A9396A" w14:paraId="64A97BDB" w14:textId="77777777" w:rsidTr="00DD7002">
        <w:tc>
          <w:tcPr>
            <w:tcW w:w="8330" w:type="dxa"/>
            <w:gridSpan w:val="3"/>
            <w:tcBorders>
              <w:top w:val="single" w:sz="12" w:space="0" w:color="auto"/>
            </w:tcBorders>
            <w:shd w:val="clear" w:color="auto" w:fill="auto"/>
          </w:tcPr>
          <w:p w14:paraId="54B7A910" w14:textId="5B9B45FE" w:rsidR="00A9396A" w:rsidRPr="00A9396A" w:rsidRDefault="00A9396A" w:rsidP="00DD7002">
            <w:pPr>
              <w:widowControl w:val="0"/>
              <w:rPr>
                <w:rFonts w:ascii="Calibri Light" w:hAnsi="Calibri Light" w:cs="Calibri Light"/>
                <w:b/>
                <w:sz w:val="20"/>
                <w:szCs w:val="20"/>
              </w:rPr>
            </w:pPr>
            <w:r w:rsidRPr="00A9396A">
              <w:rPr>
                <w:rFonts w:ascii="Calibri Light" w:hAnsi="Calibri Light" w:cs="Calibri Light"/>
                <w:b/>
                <w:sz w:val="20"/>
                <w:szCs w:val="20"/>
              </w:rPr>
              <w:t xml:space="preserve">A.2 IMPORTO </w:t>
            </w:r>
            <w:r w:rsidR="00C91B5C">
              <w:rPr>
                <w:rFonts w:ascii="Calibri Light" w:hAnsi="Calibri Light" w:cs="Calibri Light"/>
                <w:b/>
                <w:sz w:val="20"/>
                <w:szCs w:val="20"/>
              </w:rPr>
              <w:t xml:space="preserve">DEI SERVIZI </w:t>
            </w:r>
            <w:r w:rsidRPr="00A9396A">
              <w:rPr>
                <w:rFonts w:ascii="Calibri Light" w:hAnsi="Calibri Light" w:cs="Calibri Light"/>
                <w:b/>
                <w:sz w:val="20"/>
                <w:szCs w:val="20"/>
              </w:rPr>
              <w:t>PER INTER</w:t>
            </w:r>
            <w:r w:rsidR="00C91B5C">
              <w:rPr>
                <w:rFonts w:ascii="Calibri Light" w:hAnsi="Calibri Light" w:cs="Calibri Light"/>
                <w:b/>
                <w:sz w:val="20"/>
                <w:szCs w:val="20"/>
              </w:rPr>
              <w:t>A DURATA CONTRATTO</w:t>
            </w:r>
            <w:r w:rsidRPr="00A9396A">
              <w:rPr>
                <w:rFonts w:ascii="Calibri Light" w:hAnsi="Calibri Light" w:cs="Calibri Light"/>
                <w:b/>
                <w:sz w:val="20"/>
                <w:szCs w:val="20"/>
              </w:rPr>
              <w:t xml:space="preserve"> (</w:t>
            </w:r>
            <w:r w:rsidR="00944609">
              <w:rPr>
                <w:rFonts w:ascii="Calibri Light" w:hAnsi="Calibri Light" w:cs="Calibri Light"/>
                <w:b/>
                <w:sz w:val="20"/>
                <w:szCs w:val="20"/>
              </w:rPr>
              <w:t>3</w:t>
            </w:r>
            <w:r w:rsidRPr="00A9396A">
              <w:rPr>
                <w:rFonts w:ascii="Calibri Light" w:hAnsi="Calibri Light" w:cs="Calibri Light"/>
                <w:b/>
                <w:sz w:val="20"/>
                <w:szCs w:val="20"/>
              </w:rPr>
              <w:t xml:space="preserve"> ANNI) </w:t>
            </w:r>
            <w:r w:rsidR="004B6C3E" w:rsidRPr="00A9396A">
              <w:rPr>
                <w:rFonts w:ascii="Calibri Light" w:hAnsi="Calibri Light" w:cs="Calibri Light"/>
                <w:b/>
                <w:sz w:val="20"/>
                <w:szCs w:val="20"/>
              </w:rPr>
              <w:t>(non superiore a</w:t>
            </w:r>
            <w:r w:rsidR="004B6C3E">
              <w:rPr>
                <w:rFonts w:ascii="Calibri Light" w:hAnsi="Calibri Light" w:cs="Calibri Light"/>
                <w:b/>
                <w:sz w:val="20"/>
                <w:szCs w:val="20"/>
              </w:rPr>
              <w:t>ll’i</w:t>
            </w:r>
            <w:r w:rsidR="004B6C3E" w:rsidRPr="004B6C3E">
              <w:rPr>
                <w:rFonts w:ascii="Calibri Light" w:hAnsi="Calibri Light" w:cs="Calibri Light"/>
                <w:b/>
                <w:sz w:val="20"/>
                <w:szCs w:val="20"/>
              </w:rPr>
              <w:t xml:space="preserve">mporto totale a base di gara </w:t>
            </w:r>
            <w:r w:rsidR="004B6C3E">
              <w:rPr>
                <w:rFonts w:ascii="Calibri Light" w:hAnsi="Calibri Light" w:cs="Calibri Light"/>
                <w:b/>
                <w:sz w:val="20"/>
                <w:szCs w:val="20"/>
              </w:rPr>
              <w:t xml:space="preserve">pari a € </w:t>
            </w:r>
            <w:r w:rsidR="00944609" w:rsidRPr="00944609">
              <w:rPr>
                <w:rFonts w:ascii="Calibri Light" w:hAnsi="Calibri Light" w:cs="Calibri Light"/>
                <w:b/>
                <w:sz w:val="20"/>
                <w:szCs w:val="20"/>
              </w:rPr>
              <w:t>2.133.038,</w:t>
            </w:r>
            <w:proofErr w:type="gramStart"/>
            <w:r w:rsidR="00944609" w:rsidRPr="00944609">
              <w:rPr>
                <w:rFonts w:ascii="Calibri Light" w:hAnsi="Calibri Light" w:cs="Calibri Light"/>
                <w:b/>
                <w:sz w:val="20"/>
                <w:szCs w:val="20"/>
              </w:rPr>
              <w:t xml:space="preserve">10 </w:t>
            </w:r>
            <w:r w:rsidR="004B6C3E">
              <w:rPr>
                <w:rFonts w:ascii="Calibri Light" w:hAnsi="Calibri Light" w:cs="Calibri Light"/>
                <w:b/>
                <w:sz w:val="20"/>
                <w:szCs w:val="20"/>
              </w:rPr>
              <w:t>)</w:t>
            </w:r>
            <w:proofErr w:type="gramEnd"/>
          </w:p>
        </w:tc>
        <w:tc>
          <w:tcPr>
            <w:tcW w:w="1559" w:type="dxa"/>
            <w:tcBorders>
              <w:top w:val="single" w:sz="12" w:space="0" w:color="auto"/>
            </w:tcBorders>
            <w:shd w:val="clear" w:color="auto" w:fill="auto"/>
          </w:tcPr>
          <w:p w14:paraId="24DD9BAA" w14:textId="0DB415F7" w:rsidR="00A9396A" w:rsidRPr="00A9396A" w:rsidRDefault="00A9396A" w:rsidP="00A9396A">
            <w:pPr>
              <w:widowControl w:val="0"/>
              <w:tabs>
                <w:tab w:val="left" w:pos="720"/>
                <w:tab w:val="left" w:pos="2127"/>
                <w:tab w:val="left" w:pos="7740"/>
              </w:tabs>
              <w:jc w:val="left"/>
              <w:rPr>
                <w:rFonts w:ascii="Calibri Light" w:hAnsi="Calibri Light" w:cs="Calibri Light"/>
                <w:b/>
                <w:sz w:val="20"/>
                <w:szCs w:val="20"/>
              </w:rPr>
            </w:pPr>
            <w:r w:rsidRPr="00A9396A">
              <w:rPr>
                <w:rFonts w:ascii="Calibri Light" w:hAnsi="Calibri Light" w:cs="Calibri Light"/>
                <w:b/>
                <w:sz w:val="20"/>
                <w:szCs w:val="20"/>
              </w:rPr>
              <w:t xml:space="preserve">€             </w:t>
            </w:r>
          </w:p>
        </w:tc>
      </w:tr>
    </w:tbl>
    <w:p w14:paraId="16AEF6D2" w14:textId="77777777" w:rsidR="002D14FB" w:rsidRPr="00A9396A" w:rsidRDefault="002D14FB" w:rsidP="002D14FB">
      <w:pPr>
        <w:widowControl w:val="0"/>
        <w:tabs>
          <w:tab w:val="left" w:pos="720"/>
          <w:tab w:val="left" w:pos="2127"/>
          <w:tab w:val="left" w:pos="7740"/>
        </w:tabs>
        <w:rPr>
          <w:rFonts w:ascii="Calibri Light" w:hAnsi="Calibri Light" w:cs="Calibri Light"/>
          <w:b/>
          <w:sz w:val="20"/>
          <w:szCs w:val="20"/>
        </w:rPr>
      </w:pP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30"/>
        <w:gridCol w:w="1592"/>
      </w:tblGrid>
      <w:tr w:rsidR="002D14FB" w:rsidRPr="00A9396A" w14:paraId="2C5E17F5" w14:textId="77777777" w:rsidTr="00DD7002">
        <w:tc>
          <w:tcPr>
            <w:tcW w:w="8330" w:type="dxa"/>
            <w:shd w:val="clear" w:color="auto" w:fill="auto"/>
          </w:tcPr>
          <w:p w14:paraId="513F91DB" w14:textId="6ED8FBA2" w:rsidR="002D14FB" w:rsidRPr="00A9396A" w:rsidRDefault="002D14FB" w:rsidP="00DD7002">
            <w:pPr>
              <w:widowControl w:val="0"/>
              <w:tabs>
                <w:tab w:val="left" w:pos="720"/>
                <w:tab w:val="left" w:pos="2127"/>
                <w:tab w:val="left" w:pos="7740"/>
              </w:tabs>
              <w:rPr>
                <w:rFonts w:ascii="Calibri Light" w:hAnsi="Calibri Light" w:cs="Calibri Light"/>
                <w:b/>
                <w:sz w:val="20"/>
                <w:szCs w:val="20"/>
              </w:rPr>
            </w:pPr>
            <w:r w:rsidRPr="00A9396A">
              <w:rPr>
                <w:rFonts w:ascii="Calibri Light" w:hAnsi="Calibri Light" w:cs="Calibri Light"/>
                <w:b/>
                <w:sz w:val="20"/>
                <w:szCs w:val="20"/>
              </w:rPr>
              <w:t xml:space="preserve">B. ONERI PER LA SICUREZZA </w:t>
            </w:r>
            <w:r w:rsidR="00A9396A" w:rsidRPr="00A9396A">
              <w:rPr>
                <w:rFonts w:ascii="Calibri Light" w:hAnsi="Calibri Light" w:cs="Calibri Light"/>
                <w:b/>
                <w:sz w:val="20"/>
                <w:szCs w:val="20"/>
              </w:rPr>
              <w:t xml:space="preserve">per i </w:t>
            </w:r>
            <w:r w:rsidR="00025863">
              <w:rPr>
                <w:rFonts w:ascii="Calibri Light" w:hAnsi="Calibri Light" w:cs="Calibri Light"/>
                <w:b/>
                <w:sz w:val="20"/>
                <w:szCs w:val="20"/>
              </w:rPr>
              <w:t>3</w:t>
            </w:r>
            <w:r w:rsidR="00A9396A" w:rsidRPr="00A9396A">
              <w:rPr>
                <w:rFonts w:ascii="Calibri Light" w:hAnsi="Calibri Light" w:cs="Calibri Light"/>
                <w:b/>
                <w:sz w:val="20"/>
                <w:szCs w:val="20"/>
              </w:rPr>
              <w:t xml:space="preserve"> anni </w:t>
            </w:r>
          </w:p>
        </w:tc>
        <w:tc>
          <w:tcPr>
            <w:tcW w:w="1592" w:type="dxa"/>
            <w:shd w:val="clear" w:color="auto" w:fill="auto"/>
          </w:tcPr>
          <w:p w14:paraId="0ECB67E9" w14:textId="7098DC74" w:rsidR="002D14FB" w:rsidRPr="00A9396A" w:rsidRDefault="002D14FB" w:rsidP="00DD7002">
            <w:pPr>
              <w:widowControl w:val="0"/>
              <w:tabs>
                <w:tab w:val="left" w:pos="720"/>
                <w:tab w:val="left" w:pos="2127"/>
                <w:tab w:val="left" w:pos="7740"/>
              </w:tabs>
              <w:jc w:val="right"/>
              <w:rPr>
                <w:rFonts w:ascii="Calibri Light" w:hAnsi="Calibri Light" w:cs="Calibri Light"/>
                <w:b/>
                <w:sz w:val="20"/>
                <w:szCs w:val="20"/>
              </w:rPr>
            </w:pPr>
            <w:r w:rsidRPr="00A9396A">
              <w:rPr>
                <w:rFonts w:ascii="Calibri Light" w:hAnsi="Calibri Light" w:cs="Calibri Light"/>
                <w:b/>
                <w:sz w:val="20"/>
                <w:szCs w:val="20"/>
              </w:rPr>
              <w:t xml:space="preserve">€ </w:t>
            </w:r>
            <w:r w:rsidR="00A9396A" w:rsidRPr="00A9396A">
              <w:rPr>
                <w:rFonts w:ascii="Calibri Light" w:hAnsi="Calibri Light" w:cs="Calibri Light"/>
                <w:b/>
                <w:sz w:val="20"/>
                <w:szCs w:val="20"/>
              </w:rPr>
              <w:t xml:space="preserve">     </w:t>
            </w:r>
            <w:r w:rsidRPr="00A9396A">
              <w:rPr>
                <w:rFonts w:ascii="Calibri Light" w:hAnsi="Calibri Light" w:cs="Calibri Light"/>
                <w:b/>
                <w:sz w:val="20"/>
                <w:szCs w:val="20"/>
              </w:rPr>
              <w:t xml:space="preserve"> </w:t>
            </w:r>
            <w:r w:rsidR="00025863">
              <w:rPr>
                <w:rFonts w:ascii="Calibri Light" w:hAnsi="Calibri Light" w:cs="Calibri Light"/>
                <w:b/>
                <w:sz w:val="20"/>
                <w:szCs w:val="20"/>
              </w:rPr>
              <w:t>00</w:t>
            </w:r>
            <w:r w:rsidR="00A9396A" w:rsidRPr="00A9396A">
              <w:rPr>
                <w:rFonts w:ascii="Calibri Light" w:hAnsi="Calibri Light" w:cs="Calibri Light"/>
                <w:b/>
                <w:sz w:val="20"/>
                <w:szCs w:val="20"/>
              </w:rPr>
              <w:t>,00</w:t>
            </w:r>
          </w:p>
        </w:tc>
      </w:tr>
    </w:tbl>
    <w:p w14:paraId="00E69468" w14:textId="77777777" w:rsidR="00A9396A" w:rsidRPr="00A9396A" w:rsidRDefault="00A9396A">
      <w:pPr>
        <w:rPr>
          <w:rFonts w:ascii="Calibri Light" w:hAnsi="Calibri Light" w:cs="Calibri Light"/>
          <w:sz w:val="20"/>
          <w:szCs w:val="20"/>
        </w:rPr>
      </w:pP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30"/>
        <w:gridCol w:w="1592"/>
      </w:tblGrid>
      <w:tr w:rsidR="002D14FB" w:rsidRPr="00A9396A" w14:paraId="0B92BADC" w14:textId="77777777" w:rsidTr="00DD7002">
        <w:tc>
          <w:tcPr>
            <w:tcW w:w="8330" w:type="dxa"/>
            <w:tcBorders>
              <w:right w:val="single" w:sz="12" w:space="0" w:color="auto"/>
            </w:tcBorders>
            <w:shd w:val="clear" w:color="auto" w:fill="auto"/>
          </w:tcPr>
          <w:p w14:paraId="6A8BCD11" w14:textId="677A9C9B" w:rsidR="002D14FB" w:rsidRPr="00A9396A" w:rsidRDefault="002D14FB" w:rsidP="00A9396A">
            <w:pPr>
              <w:widowControl w:val="0"/>
              <w:rPr>
                <w:rFonts w:ascii="Calibri Light" w:hAnsi="Calibri Light" w:cs="Calibri Light"/>
                <w:b/>
                <w:sz w:val="20"/>
                <w:szCs w:val="20"/>
              </w:rPr>
            </w:pPr>
            <w:r w:rsidRPr="00A9396A">
              <w:rPr>
                <w:rFonts w:ascii="Calibri Light" w:hAnsi="Calibri Light" w:cs="Calibri Light"/>
                <w:b/>
                <w:sz w:val="20"/>
                <w:szCs w:val="20"/>
              </w:rPr>
              <w:t>C. IMPORTO TOTALE COMPLESSIVO (A</w:t>
            </w:r>
            <w:r w:rsidR="00A9396A" w:rsidRPr="00A9396A">
              <w:rPr>
                <w:rFonts w:ascii="Calibri Light" w:hAnsi="Calibri Light" w:cs="Calibri Light"/>
                <w:b/>
                <w:sz w:val="20"/>
                <w:szCs w:val="20"/>
              </w:rPr>
              <w:t>.2</w:t>
            </w:r>
            <w:r w:rsidRPr="00A9396A">
              <w:rPr>
                <w:rFonts w:ascii="Calibri Light" w:hAnsi="Calibri Light" w:cs="Calibri Light"/>
                <w:b/>
                <w:sz w:val="20"/>
                <w:szCs w:val="20"/>
              </w:rPr>
              <w:t xml:space="preserve">+B) DEL SERVIZIO (non superiore a </w:t>
            </w:r>
            <w:r w:rsidR="00A9396A" w:rsidRPr="00A9396A">
              <w:rPr>
                <w:rFonts w:ascii="Calibri Light" w:hAnsi="Calibri Light" w:cs="Calibri Light"/>
                <w:b/>
                <w:sz w:val="20"/>
                <w:szCs w:val="20"/>
              </w:rPr>
              <w:t xml:space="preserve">€ </w:t>
            </w:r>
            <w:r w:rsidR="00944609" w:rsidRPr="00944609">
              <w:rPr>
                <w:rFonts w:ascii="Calibri Light" w:hAnsi="Calibri Light" w:cs="Calibri Light"/>
                <w:b/>
                <w:sz w:val="20"/>
                <w:szCs w:val="20"/>
              </w:rPr>
              <w:t>2.133.038,</w:t>
            </w:r>
            <w:proofErr w:type="gramStart"/>
            <w:r w:rsidR="00944609" w:rsidRPr="00944609">
              <w:rPr>
                <w:rFonts w:ascii="Calibri Light" w:hAnsi="Calibri Light" w:cs="Calibri Light"/>
                <w:b/>
                <w:sz w:val="20"/>
                <w:szCs w:val="20"/>
              </w:rPr>
              <w:t xml:space="preserve">10 </w:t>
            </w:r>
            <w:r w:rsidR="00A9396A" w:rsidRPr="00A9396A">
              <w:rPr>
                <w:rFonts w:ascii="Calibri Light" w:hAnsi="Calibri Light" w:cs="Calibri Light"/>
                <w:b/>
                <w:sz w:val="20"/>
                <w:szCs w:val="20"/>
              </w:rPr>
              <w:t>)</w:t>
            </w:r>
            <w:proofErr w:type="gramEnd"/>
          </w:p>
        </w:tc>
        <w:tc>
          <w:tcPr>
            <w:tcW w:w="1592" w:type="dxa"/>
            <w:tcBorders>
              <w:top w:val="single" w:sz="12" w:space="0" w:color="auto"/>
              <w:left w:val="single" w:sz="12" w:space="0" w:color="auto"/>
              <w:bottom w:val="single" w:sz="12" w:space="0" w:color="auto"/>
              <w:right w:val="single" w:sz="12" w:space="0" w:color="auto"/>
            </w:tcBorders>
            <w:shd w:val="clear" w:color="auto" w:fill="auto"/>
          </w:tcPr>
          <w:p w14:paraId="1046EA2F" w14:textId="77777777" w:rsidR="002D14FB" w:rsidRPr="00A9396A" w:rsidRDefault="002D14FB" w:rsidP="00A9396A">
            <w:pPr>
              <w:widowControl w:val="0"/>
              <w:tabs>
                <w:tab w:val="left" w:pos="720"/>
                <w:tab w:val="left" w:pos="2127"/>
                <w:tab w:val="left" w:pos="7740"/>
              </w:tabs>
              <w:jc w:val="left"/>
              <w:rPr>
                <w:rFonts w:ascii="Calibri Light" w:hAnsi="Calibri Light" w:cs="Calibri Light"/>
                <w:b/>
                <w:sz w:val="20"/>
                <w:szCs w:val="20"/>
              </w:rPr>
            </w:pPr>
            <w:r w:rsidRPr="00A9396A">
              <w:rPr>
                <w:rFonts w:ascii="Calibri Light" w:hAnsi="Calibri Light" w:cs="Calibri Light"/>
                <w:b/>
                <w:sz w:val="20"/>
                <w:szCs w:val="20"/>
              </w:rPr>
              <w:t xml:space="preserve">€ </w:t>
            </w:r>
          </w:p>
        </w:tc>
      </w:tr>
    </w:tbl>
    <w:p w14:paraId="17173CBA" w14:textId="4B9F7F86" w:rsidR="002D14FB" w:rsidRDefault="002D14FB" w:rsidP="002D14FB">
      <w:pPr>
        <w:widowControl w:val="0"/>
        <w:tabs>
          <w:tab w:val="left" w:pos="720"/>
          <w:tab w:val="left" w:pos="2127"/>
          <w:tab w:val="left" w:pos="7740"/>
        </w:tabs>
        <w:rPr>
          <w:rFonts w:ascii="Tahoma" w:hAnsi="Tahoma" w:cs="Tahoma"/>
          <w:b/>
        </w:rPr>
      </w:pPr>
    </w:p>
    <w:p w14:paraId="4159C794" w14:textId="6B5E8006" w:rsidR="00A9396A" w:rsidRPr="00403FB4" w:rsidRDefault="00A9396A" w:rsidP="00C91B5C">
      <w:pPr>
        <w:pStyle w:val="Corpodeltesto3"/>
        <w:widowControl w:val="0"/>
        <w:numPr>
          <w:ilvl w:val="0"/>
          <w:numId w:val="4"/>
        </w:numPr>
        <w:tabs>
          <w:tab w:val="left" w:pos="2127"/>
        </w:tabs>
        <w:ind w:left="357" w:hanging="357"/>
        <w:jc w:val="both"/>
        <w:rPr>
          <w:rFonts w:ascii="Calibri Light" w:hAnsi="Calibri Light" w:cs="Calibri Light"/>
          <w:sz w:val="20"/>
          <w:szCs w:val="20"/>
        </w:rPr>
      </w:pPr>
      <w:r w:rsidRPr="00403FB4">
        <w:rPr>
          <w:rFonts w:ascii="Calibri Light" w:hAnsi="Calibri Light" w:cs="Calibri Light"/>
          <w:b/>
          <w:sz w:val="20"/>
          <w:szCs w:val="20"/>
          <w:u w:color="000000"/>
        </w:rPr>
        <w:t>il seguente p</w:t>
      </w:r>
      <w:r w:rsidRPr="00403FB4">
        <w:rPr>
          <w:rFonts w:ascii="Calibri Light" w:hAnsi="Calibri Light" w:cs="Calibri Light"/>
          <w:b/>
          <w:sz w:val="20"/>
          <w:szCs w:val="20"/>
        </w:rPr>
        <w:t>rezzo complessivo</w:t>
      </w:r>
      <w:r w:rsidRPr="00403FB4">
        <w:rPr>
          <w:rFonts w:ascii="Calibri Light" w:hAnsi="Calibri Light" w:cs="Calibri Light"/>
          <w:sz w:val="20"/>
          <w:szCs w:val="20"/>
        </w:rPr>
        <w:t xml:space="preserve"> </w:t>
      </w:r>
      <w:r w:rsidR="00C91B5C">
        <w:rPr>
          <w:rFonts w:ascii="Calibri Light" w:hAnsi="Calibri Light" w:cs="Calibri Light"/>
          <w:sz w:val="20"/>
          <w:szCs w:val="20"/>
        </w:rPr>
        <w:t>per tutta la durata quinquennale del contratto</w:t>
      </w:r>
      <w:r w:rsidRPr="00403FB4">
        <w:rPr>
          <w:rFonts w:ascii="Calibri Light" w:hAnsi="Calibri Light" w:cs="Calibri Light"/>
          <w:sz w:val="20"/>
          <w:szCs w:val="20"/>
        </w:rPr>
        <w:t xml:space="preserve"> € ………………………………… (in lettere ……………………………………………</w:t>
      </w:r>
      <w:proofErr w:type="gramStart"/>
      <w:r w:rsidRPr="00403FB4">
        <w:rPr>
          <w:rFonts w:ascii="Calibri Light" w:hAnsi="Calibri Light" w:cs="Calibri Light"/>
          <w:sz w:val="20"/>
          <w:szCs w:val="20"/>
        </w:rPr>
        <w:t>…….</w:t>
      </w:r>
      <w:proofErr w:type="gramEnd"/>
      <w:r w:rsidRPr="00403FB4">
        <w:rPr>
          <w:rFonts w:ascii="Calibri Light" w:hAnsi="Calibri Light" w:cs="Calibri Light"/>
          <w:sz w:val="20"/>
          <w:szCs w:val="20"/>
        </w:rPr>
        <w:t>.)</w:t>
      </w:r>
    </w:p>
    <w:p w14:paraId="2C4A541B" w14:textId="0185D0FC" w:rsidR="00A9396A" w:rsidRPr="00403FB4" w:rsidRDefault="00C91B5C" w:rsidP="00C91B5C">
      <w:pPr>
        <w:pStyle w:val="Corpodeltesto3"/>
        <w:widowControl w:val="0"/>
        <w:numPr>
          <w:ilvl w:val="0"/>
          <w:numId w:val="4"/>
        </w:numPr>
        <w:tabs>
          <w:tab w:val="left" w:pos="2127"/>
        </w:tabs>
        <w:ind w:left="357" w:hanging="357"/>
        <w:jc w:val="both"/>
        <w:rPr>
          <w:rFonts w:ascii="Calibri Light" w:hAnsi="Calibri Light" w:cs="Calibri Light"/>
          <w:sz w:val="20"/>
          <w:szCs w:val="20"/>
        </w:rPr>
      </w:pPr>
      <w:r>
        <w:rPr>
          <w:rFonts w:ascii="Calibri Light" w:hAnsi="Calibri Light" w:cs="Calibri Light"/>
          <w:b/>
          <w:sz w:val="20"/>
          <w:szCs w:val="20"/>
          <w:u w:color="000000"/>
        </w:rPr>
        <w:t>i</w:t>
      </w:r>
      <w:r w:rsidR="00A9396A">
        <w:rPr>
          <w:rFonts w:ascii="Calibri Light" w:hAnsi="Calibri Light" w:cs="Calibri Light"/>
          <w:b/>
          <w:sz w:val="20"/>
          <w:szCs w:val="20"/>
          <w:u w:color="000000"/>
        </w:rPr>
        <w:t>l</w:t>
      </w:r>
      <w:r w:rsidR="00A9396A" w:rsidRPr="00403FB4">
        <w:rPr>
          <w:rFonts w:ascii="Calibri Light" w:hAnsi="Calibri Light" w:cs="Calibri Light"/>
          <w:b/>
          <w:sz w:val="20"/>
          <w:szCs w:val="20"/>
          <w:u w:color="000000"/>
        </w:rPr>
        <w:t xml:space="preserve"> seguente r</w:t>
      </w:r>
      <w:r w:rsidR="00A9396A" w:rsidRPr="00403FB4">
        <w:rPr>
          <w:rFonts w:ascii="Calibri Light" w:hAnsi="Calibri Light" w:cs="Calibri Light"/>
          <w:b/>
          <w:sz w:val="20"/>
          <w:szCs w:val="20"/>
        </w:rPr>
        <w:t>ibasso percentuale sul prezzo a base di gara</w:t>
      </w:r>
      <w:r w:rsidR="004B6C3E">
        <w:rPr>
          <w:rFonts w:ascii="Calibri Light" w:hAnsi="Calibri Light" w:cs="Calibri Light"/>
          <w:b/>
          <w:sz w:val="20"/>
          <w:szCs w:val="20"/>
        </w:rPr>
        <w:t xml:space="preserve"> (pari a </w:t>
      </w:r>
      <w:r w:rsidR="00944609" w:rsidRPr="00944609">
        <w:rPr>
          <w:rFonts w:ascii="Calibri Light" w:hAnsi="Calibri Light" w:cs="Calibri Light"/>
          <w:b/>
          <w:sz w:val="20"/>
          <w:szCs w:val="20"/>
        </w:rPr>
        <w:t>€</w:t>
      </w:r>
      <w:r w:rsidR="00944609">
        <w:rPr>
          <w:rFonts w:ascii="Calibri Light" w:hAnsi="Calibri Light" w:cs="Calibri Light"/>
          <w:b/>
          <w:sz w:val="20"/>
          <w:szCs w:val="20"/>
        </w:rPr>
        <w:t xml:space="preserve"> </w:t>
      </w:r>
      <w:r w:rsidR="00944609" w:rsidRPr="00944609">
        <w:rPr>
          <w:rFonts w:ascii="Calibri Light" w:hAnsi="Calibri Light" w:cs="Calibri Light"/>
          <w:b/>
          <w:sz w:val="20"/>
          <w:szCs w:val="20"/>
        </w:rPr>
        <w:t>2.133.038,10</w:t>
      </w:r>
      <w:r w:rsidR="004B6C3E">
        <w:rPr>
          <w:rFonts w:ascii="Calibri Light" w:hAnsi="Calibri Light" w:cs="Calibri Light"/>
          <w:b/>
          <w:sz w:val="20"/>
          <w:szCs w:val="20"/>
        </w:rPr>
        <w:t>)</w:t>
      </w:r>
      <w:r w:rsidR="00A9396A" w:rsidRPr="00403FB4">
        <w:rPr>
          <w:rFonts w:ascii="Calibri Light" w:hAnsi="Calibri Light" w:cs="Calibri Light"/>
          <w:b/>
          <w:sz w:val="20"/>
          <w:szCs w:val="20"/>
        </w:rPr>
        <w:t xml:space="preserve">: ……… </w:t>
      </w:r>
      <w:proofErr w:type="gramStart"/>
      <w:r w:rsidR="00A9396A" w:rsidRPr="00403FB4">
        <w:rPr>
          <w:rFonts w:ascii="Calibri Light" w:hAnsi="Calibri Light" w:cs="Calibri Light"/>
          <w:b/>
          <w:sz w:val="20"/>
          <w:szCs w:val="20"/>
        </w:rPr>
        <w:t xml:space="preserve">% </w:t>
      </w:r>
      <w:r w:rsidR="00A9396A" w:rsidRPr="00403FB4">
        <w:rPr>
          <w:rFonts w:ascii="Calibri Light" w:hAnsi="Calibri Light" w:cs="Calibri Light"/>
          <w:sz w:val="20"/>
          <w:szCs w:val="20"/>
        </w:rPr>
        <w:t xml:space="preserve"> (</w:t>
      </w:r>
      <w:proofErr w:type="gramEnd"/>
      <w:r w:rsidR="00A9396A" w:rsidRPr="00403FB4">
        <w:rPr>
          <w:rFonts w:ascii="Calibri Light" w:hAnsi="Calibri Light" w:cs="Calibri Light"/>
          <w:sz w:val="20"/>
          <w:szCs w:val="20"/>
        </w:rPr>
        <w:t xml:space="preserve">in lettere ………………………………………………..) </w:t>
      </w:r>
    </w:p>
    <w:p w14:paraId="5D146847" w14:textId="77777777" w:rsidR="00EB2BAF" w:rsidRPr="00403FB4" w:rsidRDefault="00EB2BAF" w:rsidP="00EB2BAF">
      <w:pPr>
        <w:pStyle w:val="Titolo5"/>
        <w:ind w:left="28" w:right="1"/>
        <w:jc w:val="center"/>
        <w:rPr>
          <w:rFonts w:ascii="Calibri Light" w:hAnsi="Calibri Light" w:cs="Calibri Light"/>
          <w:i w:val="0"/>
          <w:sz w:val="20"/>
          <w:szCs w:val="20"/>
        </w:rPr>
      </w:pPr>
      <w:r w:rsidRPr="00403FB4">
        <w:rPr>
          <w:rFonts w:ascii="Calibri Light" w:hAnsi="Calibri Light" w:cs="Calibri Light"/>
          <w:i w:val="0"/>
          <w:sz w:val="20"/>
          <w:szCs w:val="20"/>
        </w:rPr>
        <w:lastRenderedPageBreak/>
        <w:t>E DICHIARA</w:t>
      </w:r>
    </w:p>
    <w:p w14:paraId="72F152D1" w14:textId="77777777" w:rsidR="00EB2BAF" w:rsidRPr="00403FB4" w:rsidRDefault="00EB2BAF" w:rsidP="00403FB4">
      <w:pPr>
        <w:pStyle w:val="Paragrafoelenco"/>
        <w:numPr>
          <w:ilvl w:val="0"/>
          <w:numId w:val="1"/>
        </w:numPr>
        <w:ind w:left="357" w:hanging="357"/>
        <w:rPr>
          <w:rFonts w:ascii="Calibri Light" w:hAnsi="Calibri Light" w:cs="Calibri Light"/>
          <w:sz w:val="20"/>
          <w:szCs w:val="20"/>
        </w:rPr>
      </w:pPr>
      <w:r w:rsidRPr="00403FB4">
        <w:rPr>
          <w:rFonts w:ascii="Calibri Light" w:hAnsi="Calibri Light" w:cs="Calibri Light"/>
          <w:bCs/>
          <w:sz w:val="20"/>
          <w:szCs w:val="20"/>
        </w:rPr>
        <w:t>che</w:t>
      </w:r>
      <w:r w:rsidRPr="00403FB4">
        <w:rPr>
          <w:rFonts w:ascii="Calibri Light" w:hAnsi="Calibri Light" w:cs="Calibri Light"/>
          <w:sz w:val="20"/>
          <w:szCs w:val="20"/>
        </w:rPr>
        <w:t xml:space="preserve"> ha tenuto conto delle eventuali discordanze nelle indicazioni qualitative e quantitative delle voci rilevabili dal computo metrico estimativo nella formulazione dell'offerta, che, riferita all'esecuzione dei lavori secondo gli elaborati progettuali posti a base di gara, resta comunque fissa ed invariabile e che l’indicazione delle voci e delle quantità non ha effetto sull’importo complessivo dell’offerta che, seppure determinato attraverso l’applicazione dei prezzi unitari offerti alle quantità delle varie lavorazioni, resta fisso ed invariabile;</w:t>
      </w:r>
    </w:p>
    <w:p w14:paraId="2F0312C3" w14:textId="77777777" w:rsidR="00EB2BAF" w:rsidRPr="00403FB4" w:rsidRDefault="00EB2BAF" w:rsidP="00EB2BAF">
      <w:pPr>
        <w:ind w:left="38"/>
        <w:rPr>
          <w:rFonts w:ascii="Calibri Light" w:hAnsi="Calibri Light" w:cs="Calibri Light"/>
          <w:sz w:val="20"/>
          <w:szCs w:val="20"/>
        </w:rPr>
      </w:pPr>
    </w:p>
    <w:p w14:paraId="23F39FFA" w14:textId="72ECE68E" w:rsidR="00EB2BAF" w:rsidRPr="00403FB4" w:rsidRDefault="00EB2BAF" w:rsidP="00403FB4">
      <w:pPr>
        <w:pStyle w:val="Paragrafoelenco"/>
        <w:numPr>
          <w:ilvl w:val="0"/>
          <w:numId w:val="1"/>
        </w:numPr>
        <w:ind w:left="357" w:hanging="357"/>
        <w:rPr>
          <w:rFonts w:ascii="Calibri Light" w:hAnsi="Calibri Light" w:cs="Calibri Light"/>
          <w:sz w:val="20"/>
          <w:szCs w:val="20"/>
        </w:rPr>
      </w:pPr>
      <w:r w:rsidRPr="00403FB4">
        <w:rPr>
          <w:rFonts w:ascii="Calibri Light" w:hAnsi="Calibri Light" w:cs="Calibri Light"/>
          <w:sz w:val="20"/>
          <w:szCs w:val="20"/>
        </w:rPr>
        <w:t>ai sensi dell’art. 95 comma 10, del D.</w:t>
      </w:r>
      <w:r w:rsidR="00403FB4">
        <w:rPr>
          <w:rFonts w:ascii="Calibri Light" w:hAnsi="Calibri Light" w:cs="Calibri Light"/>
          <w:sz w:val="20"/>
          <w:szCs w:val="20"/>
        </w:rPr>
        <w:t xml:space="preserve"> </w:t>
      </w:r>
      <w:r w:rsidRPr="00403FB4">
        <w:rPr>
          <w:rFonts w:ascii="Calibri Light" w:hAnsi="Calibri Light" w:cs="Calibri Light"/>
          <w:sz w:val="20"/>
          <w:szCs w:val="20"/>
        </w:rPr>
        <w:t xml:space="preserve">Lgs. 50/2016, che i propri </w:t>
      </w:r>
      <w:r w:rsidRPr="00403FB4">
        <w:rPr>
          <w:rFonts w:ascii="Calibri Light" w:hAnsi="Calibri Light" w:cs="Calibri Light"/>
          <w:b/>
          <w:sz w:val="20"/>
          <w:szCs w:val="20"/>
        </w:rPr>
        <w:t>costi aziendali concernenti l'adempimento delle disposizioni in materia di salute e sicurezza sui luoghi di lavoro</w:t>
      </w:r>
      <w:r w:rsidRPr="00403FB4">
        <w:rPr>
          <w:rFonts w:ascii="Calibri Light" w:hAnsi="Calibri Light" w:cs="Calibri Light"/>
          <w:sz w:val="20"/>
          <w:szCs w:val="20"/>
        </w:rPr>
        <w:t xml:space="preserve"> in relazione all’offerta formulata, ammontano a </w:t>
      </w:r>
      <w:r w:rsidRPr="00403FB4">
        <w:rPr>
          <w:rFonts w:ascii="Calibri Light" w:hAnsi="Calibri Light" w:cs="Calibri Light"/>
          <w:sz w:val="20"/>
          <w:szCs w:val="20"/>
        </w:rPr>
        <w:br/>
        <w:t>€ ………………………………………………</w:t>
      </w:r>
      <w:proofErr w:type="gramStart"/>
      <w:r w:rsidRPr="00403FB4">
        <w:rPr>
          <w:rFonts w:ascii="Calibri Light" w:hAnsi="Calibri Light" w:cs="Calibri Light"/>
          <w:sz w:val="20"/>
          <w:szCs w:val="20"/>
        </w:rPr>
        <w:t>…….</w:t>
      </w:r>
      <w:proofErr w:type="gramEnd"/>
      <w:r w:rsidRPr="00403FB4">
        <w:rPr>
          <w:rFonts w:ascii="Calibri Light" w:hAnsi="Calibri Light" w:cs="Calibri Light"/>
          <w:sz w:val="20"/>
          <w:szCs w:val="20"/>
        </w:rPr>
        <w:t>………. (diconsi euro …………………………………………………</w:t>
      </w:r>
      <w:proofErr w:type="gramStart"/>
      <w:r w:rsidRPr="00403FB4">
        <w:rPr>
          <w:rFonts w:ascii="Calibri Light" w:hAnsi="Calibri Light" w:cs="Calibri Light"/>
          <w:sz w:val="20"/>
          <w:szCs w:val="20"/>
        </w:rPr>
        <w:t>…….</w:t>
      </w:r>
      <w:proofErr w:type="gramEnd"/>
      <w:r w:rsidRPr="00403FB4">
        <w:rPr>
          <w:rFonts w:ascii="Calibri Light" w:hAnsi="Calibri Light" w:cs="Calibri Light"/>
          <w:sz w:val="20"/>
          <w:szCs w:val="20"/>
        </w:rPr>
        <w:t xml:space="preserve">………….………………………) </w:t>
      </w:r>
    </w:p>
    <w:p w14:paraId="544D0B31" w14:textId="77777777" w:rsidR="00EB2BAF" w:rsidRPr="00403FB4" w:rsidRDefault="00EB2BAF" w:rsidP="00EB2BAF">
      <w:pPr>
        <w:ind w:left="38"/>
        <w:rPr>
          <w:rFonts w:ascii="Calibri Light" w:hAnsi="Calibri Light" w:cs="Calibri Light"/>
          <w:sz w:val="20"/>
          <w:szCs w:val="20"/>
        </w:rPr>
      </w:pPr>
    </w:p>
    <w:p w14:paraId="2AB33AAF" w14:textId="1505C98F" w:rsidR="00EB2BAF" w:rsidRDefault="00EB2BAF" w:rsidP="00403FB4">
      <w:pPr>
        <w:pStyle w:val="Paragrafoelenco"/>
        <w:numPr>
          <w:ilvl w:val="0"/>
          <w:numId w:val="1"/>
        </w:numPr>
        <w:ind w:left="357" w:hanging="357"/>
        <w:rPr>
          <w:rFonts w:ascii="Calibri Light" w:hAnsi="Calibri Light" w:cs="Calibri Light"/>
          <w:sz w:val="20"/>
          <w:szCs w:val="20"/>
        </w:rPr>
      </w:pPr>
      <w:r w:rsidRPr="00403FB4">
        <w:rPr>
          <w:rFonts w:ascii="Calibri Light" w:hAnsi="Calibri Light" w:cs="Calibri Light"/>
          <w:sz w:val="20"/>
          <w:szCs w:val="20"/>
        </w:rPr>
        <w:t xml:space="preserve">ai sensi dell’art. 95 comma 10, del </w:t>
      </w:r>
      <w:proofErr w:type="spellStart"/>
      <w:r w:rsidRPr="00403FB4">
        <w:rPr>
          <w:rFonts w:ascii="Calibri Light" w:hAnsi="Calibri Light" w:cs="Calibri Light"/>
          <w:sz w:val="20"/>
          <w:szCs w:val="20"/>
        </w:rPr>
        <w:t>D.Lgs.</w:t>
      </w:r>
      <w:proofErr w:type="spellEnd"/>
      <w:r w:rsidRPr="00403FB4">
        <w:rPr>
          <w:rFonts w:ascii="Calibri Light" w:hAnsi="Calibri Light" w:cs="Calibri Light"/>
          <w:sz w:val="20"/>
          <w:szCs w:val="20"/>
        </w:rPr>
        <w:t xml:space="preserve"> 50/2016, che i propri </w:t>
      </w:r>
      <w:r w:rsidRPr="00403FB4">
        <w:rPr>
          <w:rFonts w:ascii="Calibri Light" w:hAnsi="Calibri Light" w:cs="Calibri Light"/>
          <w:b/>
          <w:sz w:val="20"/>
          <w:szCs w:val="20"/>
        </w:rPr>
        <w:t>costi della manodopera</w:t>
      </w:r>
      <w:r w:rsidRPr="00403FB4">
        <w:rPr>
          <w:rFonts w:ascii="Calibri Light" w:hAnsi="Calibri Light" w:cs="Calibri Light"/>
          <w:sz w:val="20"/>
          <w:szCs w:val="20"/>
        </w:rPr>
        <w:t xml:space="preserve"> in relazione all’offerta formulata, ammontano a € ………………………………</w:t>
      </w:r>
      <w:proofErr w:type="gramStart"/>
      <w:r w:rsidRPr="00403FB4">
        <w:rPr>
          <w:rFonts w:ascii="Calibri Light" w:hAnsi="Calibri Light" w:cs="Calibri Light"/>
          <w:sz w:val="20"/>
          <w:szCs w:val="20"/>
        </w:rPr>
        <w:t>…….</w:t>
      </w:r>
      <w:proofErr w:type="gramEnd"/>
      <w:r w:rsidRPr="00403FB4">
        <w:rPr>
          <w:rFonts w:ascii="Calibri Light" w:hAnsi="Calibri Light" w:cs="Calibri Light"/>
          <w:sz w:val="20"/>
          <w:szCs w:val="20"/>
        </w:rPr>
        <w:t>………. (diconsi euro ………………………………………………………</w:t>
      </w:r>
      <w:proofErr w:type="gramStart"/>
      <w:r w:rsidRPr="00403FB4">
        <w:rPr>
          <w:rFonts w:ascii="Calibri Light" w:hAnsi="Calibri Light" w:cs="Calibri Light"/>
          <w:sz w:val="20"/>
          <w:szCs w:val="20"/>
        </w:rPr>
        <w:t>…….</w:t>
      </w:r>
      <w:proofErr w:type="gramEnd"/>
      <w:r w:rsidRPr="00403FB4">
        <w:rPr>
          <w:rFonts w:ascii="Calibri Light" w:hAnsi="Calibri Light" w:cs="Calibri Light"/>
          <w:sz w:val="20"/>
          <w:szCs w:val="20"/>
        </w:rPr>
        <w:t>… )</w:t>
      </w:r>
      <w:r w:rsidR="001F182F">
        <w:rPr>
          <w:rFonts w:ascii="Calibri Light" w:hAnsi="Calibri Light" w:cs="Calibri Light"/>
          <w:sz w:val="20"/>
          <w:szCs w:val="20"/>
        </w:rPr>
        <w:t>;</w:t>
      </w:r>
    </w:p>
    <w:p w14:paraId="44FCF968" w14:textId="77777777" w:rsidR="001F182F" w:rsidRPr="001F182F" w:rsidRDefault="001F182F" w:rsidP="001F182F">
      <w:pPr>
        <w:pStyle w:val="Paragrafoelenco"/>
        <w:rPr>
          <w:rFonts w:ascii="Calibri Light" w:hAnsi="Calibri Light" w:cs="Calibri Light"/>
          <w:sz w:val="20"/>
          <w:szCs w:val="20"/>
        </w:rPr>
      </w:pPr>
    </w:p>
    <w:p w14:paraId="1A122408" w14:textId="7764442B" w:rsidR="001F182F" w:rsidRPr="00403FB4" w:rsidRDefault="001F182F" w:rsidP="00403FB4">
      <w:pPr>
        <w:pStyle w:val="Paragrafoelenco"/>
        <w:numPr>
          <w:ilvl w:val="0"/>
          <w:numId w:val="1"/>
        </w:numPr>
        <w:ind w:left="357" w:hanging="357"/>
        <w:rPr>
          <w:rFonts w:ascii="Calibri Light" w:hAnsi="Calibri Light" w:cs="Calibri Light"/>
          <w:sz w:val="20"/>
          <w:szCs w:val="20"/>
        </w:rPr>
      </w:pPr>
      <w:r>
        <w:rPr>
          <w:rFonts w:ascii="Calibri Light" w:hAnsi="Calibri Light" w:cs="Calibri Light"/>
          <w:sz w:val="20"/>
          <w:szCs w:val="20"/>
        </w:rPr>
        <w:t>a</w:t>
      </w:r>
      <w:r w:rsidRPr="001F182F">
        <w:rPr>
          <w:rFonts w:ascii="Calibri Light" w:hAnsi="Calibri Light" w:cs="Calibri Light"/>
          <w:sz w:val="20"/>
          <w:szCs w:val="20"/>
        </w:rPr>
        <w:t>i sensi dell’art. 100 c. 2 del Codice Appalti,</w:t>
      </w:r>
      <w:r>
        <w:rPr>
          <w:rFonts w:ascii="Calibri Light" w:hAnsi="Calibri Light" w:cs="Calibri Light"/>
          <w:sz w:val="20"/>
          <w:szCs w:val="20"/>
        </w:rPr>
        <w:t xml:space="preserve"> di accettare la clausola sociale prevista dall’art. 50 del medesimo.</w:t>
      </w:r>
    </w:p>
    <w:p w14:paraId="38DF03EC" w14:textId="77777777" w:rsidR="00EB2BAF" w:rsidRPr="00403FB4" w:rsidRDefault="00EB2BAF" w:rsidP="00EB2BAF">
      <w:pPr>
        <w:ind w:left="38"/>
        <w:rPr>
          <w:rFonts w:ascii="Calibri Light" w:hAnsi="Calibri Light" w:cs="Calibri Light"/>
          <w:sz w:val="20"/>
          <w:szCs w:val="20"/>
        </w:rPr>
      </w:pPr>
    </w:p>
    <w:p w14:paraId="5EA63EFD" w14:textId="77777777" w:rsidR="00EB2BAF" w:rsidRPr="00403FB4" w:rsidRDefault="00EB2BAF" w:rsidP="00EB2BAF">
      <w:pPr>
        <w:spacing w:after="5" w:line="249" w:lineRule="auto"/>
        <w:ind w:left="85"/>
        <w:rPr>
          <w:rFonts w:ascii="Calibri Light" w:hAnsi="Calibri Light" w:cs="Calibri Light"/>
          <w:sz w:val="20"/>
          <w:szCs w:val="20"/>
        </w:rPr>
      </w:pPr>
      <w:r w:rsidRPr="00403FB4">
        <w:rPr>
          <w:rFonts w:ascii="Calibri Light" w:hAnsi="Calibri Light" w:cs="Calibri Light"/>
          <w:sz w:val="20"/>
          <w:szCs w:val="20"/>
        </w:rPr>
        <w:t xml:space="preserve"> </w:t>
      </w:r>
    </w:p>
    <w:p w14:paraId="2ACB49FA" w14:textId="77777777" w:rsidR="00EB2BAF" w:rsidRPr="00403FB4" w:rsidRDefault="00EB2BAF" w:rsidP="00EB2BAF">
      <w:pPr>
        <w:widowControl w:val="0"/>
        <w:autoSpaceDE w:val="0"/>
        <w:autoSpaceDN w:val="0"/>
        <w:adjustRightInd w:val="0"/>
        <w:rPr>
          <w:rFonts w:ascii="Calibri Light" w:hAnsi="Calibri Light" w:cs="Calibri Light"/>
          <w:sz w:val="20"/>
          <w:szCs w:val="20"/>
        </w:rPr>
      </w:pPr>
      <w:r w:rsidRPr="00403FB4">
        <w:rPr>
          <w:rFonts w:ascii="Calibri Light" w:hAnsi="Calibri Light" w:cs="Calibri Light"/>
          <w:sz w:val="20"/>
          <w:szCs w:val="20"/>
        </w:rPr>
        <w:t xml:space="preserve">Data ………………………………… </w:t>
      </w:r>
    </w:p>
    <w:p w14:paraId="53E1BC08" w14:textId="77777777" w:rsidR="00EB2BAF" w:rsidRPr="00403FB4" w:rsidRDefault="00EB2BAF" w:rsidP="00EB2BAF">
      <w:pPr>
        <w:widowControl w:val="0"/>
        <w:autoSpaceDE w:val="0"/>
        <w:autoSpaceDN w:val="0"/>
        <w:adjustRightInd w:val="0"/>
        <w:rPr>
          <w:rFonts w:ascii="Calibri Light" w:hAnsi="Calibri Light" w:cs="Calibri Light"/>
          <w:sz w:val="20"/>
          <w:szCs w:val="20"/>
        </w:rPr>
      </w:pPr>
    </w:p>
    <w:p w14:paraId="15F7724C" w14:textId="77777777" w:rsidR="00EB2BAF" w:rsidRPr="00403FB4" w:rsidRDefault="00EB2BAF" w:rsidP="00EB2BAF">
      <w:pPr>
        <w:widowControl w:val="0"/>
        <w:autoSpaceDE w:val="0"/>
        <w:autoSpaceDN w:val="0"/>
        <w:adjustRightInd w:val="0"/>
        <w:ind w:left="4250" w:firstLine="4"/>
        <w:rPr>
          <w:rFonts w:ascii="Calibri Light" w:hAnsi="Calibri Light" w:cs="Calibri Light"/>
          <w:sz w:val="20"/>
          <w:szCs w:val="20"/>
        </w:rPr>
      </w:pPr>
      <w:r w:rsidRPr="00403FB4">
        <w:rPr>
          <w:rFonts w:ascii="Calibri Light" w:hAnsi="Calibri Light" w:cs="Calibri Light"/>
          <w:sz w:val="20"/>
          <w:szCs w:val="20"/>
        </w:rPr>
        <w:t xml:space="preserve">(firma </w:t>
      </w:r>
      <w:r w:rsidRPr="00403FB4">
        <w:rPr>
          <w:rFonts w:ascii="Calibri Light" w:hAnsi="Calibri Light" w:cs="Calibri Light"/>
          <w:sz w:val="20"/>
          <w:szCs w:val="20"/>
          <w:u w:val="single"/>
        </w:rPr>
        <w:t>digitale</w:t>
      </w:r>
      <w:r w:rsidRPr="00403FB4">
        <w:rPr>
          <w:rFonts w:ascii="Calibri Light" w:hAnsi="Calibri Light" w:cs="Calibri Light"/>
          <w:sz w:val="20"/>
          <w:szCs w:val="20"/>
        </w:rPr>
        <w:t xml:space="preserve"> del titolare o legale rappresentante) </w:t>
      </w:r>
    </w:p>
    <w:p w14:paraId="50E89CF5" w14:textId="77777777" w:rsidR="00EB2BAF" w:rsidRPr="00403FB4" w:rsidRDefault="00EB2BAF" w:rsidP="00EB2BAF">
      <w:pPr>
        <w:spacing w:after="5" w:line="249" w:lineRule="auto"/>
        <w:ind w:left="85"/>
        <w:rPr>
          <w:rFonts w:ascii="Calibri Light" w:hAnsi="Calibri Light" w:cs="Calibri Light"/>
          <w:sz w:val="20"/>
          <w:szCs w:val="20"/>
        </w:rPr>
      </w:pPr>
    </w:p>
    <w:p w14:paraId="06DA4A8F" w14:textId="77777777" w:rsidR="00EB2BAF" w:rsidRPr="00403FB4" w:rsidRDefault="00EB2BAF" w:rsidP="00EB2BAF">
      <w:pPr>
        <w:ind w:left="90"/>
        <w:rPr>
          <w:rFonts w:ascii="Calibri Light" w:eastAsia="Trebuchet MS" w:hAnsi="Calibri Light" w:cs="Calibri Light"/>
          <w:sz w:val="20"/>
          <w:szCs w:val="20"/>
        </w:rPr>
      </w:pPr>
    </w:p>
    <w:p w14:paraId="7F6B0478" w14:textId="77777777" w:rsidR="00EB2BAF" w:rsidRPr="00403FB4" w:rsidRDefault="00EB2BAF" w:rsidP="00EB2BAF">
      <w:pPr>
        <w:spacing w:line="265" w:lineRule="auto"/>
        <w:rPr>
          <w:rFonts w:ascii="Calibri Light" w:eastAsia="Trebuchet MS" w:hAnsi="Calibri Light" w:cs="Calibri Light"/>
          <w:sz w:val="20"/>
          <w:szCs w:val="20"/>
        </w:rPr>
      </w:pPr>
    </w:p>
    <w:p w14:paraId="47977C75" w14:textId="77777777" w:rsidR="00F37DE4" w:rsidRPr="00403FB4" w:rsidRDefault="00F37DE4">
      <w:pPr>
        <w:rPr>
          <w:rFonts w:ascii="Calibri Light" w:hAnsi="Calibri Light" w:cs="Calibri Light"/>
        </w:rPr>
      </w:pPr>
    </w:p>
    <w:sectPr w:rsidR="00F37DE4" w:rsidRPr="00403FB4" w:rsidSect="00A9396A">
      <w:pgSz w:w="11906" w:h="16838"/>
      <w:pgMar w:top="1417"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7704"/>
    <w:multiLevelType w:val="hybridMultilevel"/>
    <w:tmpl w:val="0706D82C"/>
    <w:lvl w:ilvl="0" w:tplc="A566D508">
      <w:start w:val="1"/>
      <w:numFmt w:val="decimal"/>
      <w:lvlText w:val="%1."/>
      <w:lvlJc w:val="left"/>
      <w:pPr>
        <w:tabs>
          <w:tab w:val="num" w:pos="360"/>
        </w:tabs>
        <w:ind w:left="360" w:hanging="360"/>
      </w:pPr>
      <w:rPr>
        <w:rFonts w:hint="default"/>
        <w:b w:val="0"/>
        <w:i w:val="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1C1E562E"/>
    <w:multiLevelType w:val="hybridMultilevel"/>
    <w:tmpl w:val="EBD25478"/>
    <w:lvl w:ilvl="0" w:tplc="804C6696">
      <w:start w:val="1"/>
      <w:numFmt w:val="bullet"/>
      <w:lvlText w:val="-"/>
      <w:lvlJc w:val="left"/>
      <w:pPr>
        <w:ind w:left="445" w:hanging="360"/>
      </w:pPr>
      <w:rPr>
        <w:rFonts w:ascii="Calibri Light" w:eastAsia="Times New Roman" w:hAnsi="Calibri Light" w:cs="Calibri Light" w:hint="default"/>
      </w:rPr>
    </w:lvl>
    <w:lvl w:ilvl="1" w:tplc="04100003" w:tentative="1">
      <w:start w:val="1"/>
      <w:numFmt w:val="bullet"/>
      <w:lvlText w:val="o"/>
      <w:lvlJc w:val="left"/>
      <w:pPr>
        <w:ind w:left="1165" w:hanging="360"/>
      </w:pPr>
      <w:rPr>
        <w:rFonts w:ascii="Courier New" w:hAnsi="Courier New" w:cs="Courier New" w:hint="default"/>
      </w:rPr>
    </w:lvl>
    <w:lvl w:ilvl="2" w:tplc="04100005" w:tentative="1">
      <w:start w:val="1"/>
      <w:numFmt w:val="bullet"/>
      <w:lvlText w:val=""/>
      <w:lvlJc w:val="left"/>
      <w:pPr>
        <w:ind w:left="1885" w:hanging="360"/>
      </w:pPr>
      <w:rPr>
        <w:rFonts w:ascii="Wingdings" w:hAnsi="Wingdings" w:hint="default"/>
      </w:rPr>
    </w:lvl>
    <w:lvl w:ilvl="3" w:tplc="04100001" w:tentative="1">
      <w:start w:val="1"/>
      <w:numFmt w:val="bullet"/>
      <w:lvlText w:val=""/>
      <w:lvlJc w:val="left"/>
      <w:pPr>
        <w:ind w:left="2605" w:hanging="360"/>
      </w:pPr>
      <w:rPr>
        <w:rFonts w:ascii="Symbol" w:hAnsi="Symbol" w:hint="default"/>
      </w:rPr>
    </w:lvl>
    <w:lvl w:ilvl="4" w:tplc="04100003" w:tentative="1">
      <w:start w:val="1"/>
      <w:numFmt w:val="bullet"/>
      <w:lvlText w:val="o"/>
      <w:lvlJc w:val="left"/>
      <w:pPr>
        <w:ind w:left="3325" w:hanging="360"/>
      </w:pPr>
      <w:rPr>
        <w:rFonts w:ascii="Courier New" w:hAnsi="Courier New" w:cs="Courier New" w:hint="default"/>
      </w:rPr>
    </w:lvl>
    <w:lvl w:ilvl="5" w:tplc="04100005" w:tentative="1">
      <w:start w:val="1"/>
      <w:numFmt w:val="bullet"/>
      <w:lvlText w:val=""/>
      <w:lvlJc w:val="left"/>
      <w:pPr>
        <w:ind w:left="4045" w:hanging="360"/>
      </w:pPr>
      <w:rPr>
        <w:rFonts w:ascii="Wingdings" w:hAnsi="Wingdings" w:hint="default"/>
      </w:rPr>
    </w:lvl>
    <w:lvl w:ilvl="6" w:tplc="04100001" w:tentative="1">
      <w:start w:val="1"/>
      <w:numFmt w:val="bullet"/>
      <w:lvlText w:val=""/>
      <w:lvlJc w:val="left"/>
      <w:pPr>
        <w:ind w:left="4765" w:hanging="360"/>
      </w:pPr>
      <w:rPr>
        <w:rFonts w:ascii="Symbol" w:hAnsi="Symbol" w:hint="default"/>
      </w:rPr>
    </w:lvl>
    <w:lvl w:ilvl="7" w:tplc="04100003" w:tentative="1">
      <w:start w:val="1"/>
      <w:numFmt w:val="bullet"/>
      <w:lvlText w:val="o"/>
      <w:lvlJc w:val="left"/>
      <w:pPr>
        <w:ind w:left="5485" w:hanging="360"/>
      </w:pPr>
      <w:rPr>
        <w:rFonts w:ascii="Courier New" w:hAnsi="Courier New" w:cs="Courier New" w:hint="default"/>
      </w:rPr>
    </w:lvl>
    <w:lvl w:ilvl="8" w:tplc="04100005" w:tentative="1">
      <w:start w:val="1"/>
      <w:numFmt w:val="bullet"/>
      <w:lvlText w:val=""/>
      <w:lvlJc w:val="left"/>
      <w:pPr>
        <w:ind w:left="6205" w:hanging="360"/>
      </w:pPr>
      <w:rPr>
        <w:rFonts w:ascii="Wingdings" w:hAnsi="Wingdings" w:hint="default"/>
      </w:rPr>
    </w:lvl>
  </w:abstractNum>
  <w:abstractNum w:abstractNumId="2" w15:restartNumberingAfterBreak="0">
    <w:nsid w:val="2E680E6F"/>
    <w:multiLevelType w:val="hybridMultilevel"/>
    <w:tmpl w:val="0706D82C"/>
    <w:lvl w:ilvl="0" w:tplc="FFFFFFFF">
      <w:start w:val="1"/>
      <w:numFmt w:val="decimal"/>
      <w:lvlText w:val="%1."/>
      <w:lvlJc w:val="left"/>
      <w:pPr>
        <w:tabs>
          <w:tab w:val="num" w:pos="360"/>
        </w:tabs>
        <w:ind w:left="360" w:hanging="360"/>
      </w:pPr>
      <w:rPr>
        <w:rFonts w:hint="default"/>
        <w:b w:val="0"/>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2ED72D41"/>
    <w:multiLevelType w:val="hybridMultilevel"/>
    <w:tmpl w:val="C5562F78"/>
    <w:lvl w:ilvl="0" w:tplc="371A70FE">
      <w:start w:val="1"/>
      <w:numFmt w:val="none"/>
      <w:lvlText w:val="%1€"/>
      <w:lvlJc w:val="left"/>
      <w:pPr>
        <w:tabs>
          <w:tab w:val="num" w:pos="0"/>
        </w:tabs>
        <w:ind w:left="0" w:firstLine="0"/>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4B682103"/>
    <w:multiLevelType w:val="hybridMultilevel"/>
    <w:tmpl w:val="5330B1F4"/>
    <w:lvl w:ilvl="0" w:tplc="7C2E537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F124CA2"/>
    <w:multiLevelType w:val="hybridMultilevel"/>
    <w:tmpl w:val="6DB2B1C2"/>
    <w:lvl w:ilvl="0" w:tplc="7C2E5370">
      <w:start w:val="1"/>
      <w:numFmt w:val="bullet"/>
      <w:lvlText w:val=""/>
      <w:lvlJc w:val="left"/>
      <w:pPr>
        <w:ind w:left="758" w:hanging="360"/>
      </w:pPr>
      <w:rPr>
        <w:rFonts w:ascii="Symbol" w:hAnsi="Symbol" w:hint="default"/>
      </w:rPr>
    </w:lvl>
    <w:lvl w:ilvl="1" w:tplc="04100003" w:tentative="1">
      <w:start w:val="1"/>
      <w:numFmt w:val="bullet"/>
      <w:lvlText w:val="o"/>
      <w:lvlJc w:val="left"/>
      <w:pPr>
        <w:ind w:left="1478" w:hanging="360"/>
      </w:pPr>
      <w:rPr>
        <w:rFonts w:ascii="Courier New" w:hAnsi="Courier New" w:cs="Courier New" w:hint="default"/>
      </w:rPr>
    </w:lvl>
    <w:lvl w:ilvl="2" w:tplc="04100005" w:tentative="1">
      <w:start w:val="1"/>
      <w:numFmt w:val="bullet"/>
      <w:lvlText w:val=""/>
      <w:lvlJc w:val="left"/>
      <w:pPr>
        <w:ind w:left="2198" w:hanging="360"/>
      </w:pPr>
      <w:rPr>
        <w:rFonts w:ascii="Wingdings" w:hAnsi="Wingdings" w:hint="default"/>
      </w:rPr>
    </w:lvl>
    <w:lvl w:ilvl="3" w:tplc="04100001" w:tentative="1">
      <w:start w:val="1"/>
      <w:numFmt w:val="bullet"/>
      <w:lvlText w:val=""/>
      <w:lvlJc w:val="left"/>
      <w:pPr>
        <w:ind w:left="2918" w:hanging="360"/>
      </w:pPr>
      <w:rPr>
        <w:rFonts w:ascii="Symbol" w:hAnsi="Symbol" w:hint="default"/>
      </w:rPr>
    </w:lvl>
    <w:lvl w:ilvl="4" w:tplc="04100003" w:tentative="1">
      <w:start w:val="1"/>
      <w:numFmt w:val="bullet"/>
      <w:lvlText w:val="o"/>
      <w:lvlJc w:val="left"/>
      <w:pPr>
        <w:ind w:left="3638" w:hanging="360"/>
      </w:pPr>
      <w:rPr>
        <w:rFonts w:ascii="Courier New" w:hAnsi="Courier New" w:cs="Courier New" w:hint="default"/>
      </w:rPr>
    </w:lvl>
    <w:lvl w:ilvl="5" w:tplc="04100005" w:tentative="1">
      <w:start w:val="1"/>
      <w:numFmt w:val="bullet"/>
      <w:lvlText w:val=""/>
      <w:lvlJc w:val="left"/>
      <w:pPr>
        <w:ind w:left="4358" w:hanging="360"/>
      </w:pPr>
      <w:rPr>
        <w:rFonts w:ascii="Wingdings" w:hAnsi="Wingdings" w:hint="default"/>
      </w:rPr>
    </w:lvl>
    <w:lvl w:ilvl="6" w:tplc="04100001" w:tentative="1">
      <w:start w:val="1"/>
      <w:numFmt w:val="bullet"/>
      <w:lvlText w:val=""/>
      <w:lvlJc w:val="left"/>
      <w:pPr>
        <w:ind w:left="5078" w:hanging="360"/>
      </w:pPr>
      <w:rPr>
        <w:rFonts w:ascii="Symbol" w:hAnsi="Symbol" w:hint="default"/>
      </w:rPr>
    </w:lvl>
    <w:lvl w:ilvl="7" w:tplc="04100003" w:tentative="1">
      <w:start w:val="1"/>
      <w:numFmt w:val="bullet"/>
      <w:lvlText w:val="o"/>
      <w:lvlJc w:val="left"/>
      <w:pPr>
        <w:ind w:left="5798" w:hanging="360"/>
      </w:pPr>
      <w:rPr>
        <w:rFonts w:ascii="Courier New" w:hAnsi="Courier New" w:cs="Courier New" w:hint="default"/>
      </w:rPr>
    </w:lvl>
    <w:lvl w:ilvl="8" w:tplc="04100005" w:tentative="1">
      <w:start w:val="1"/>
      <w:numFmt w:val="bullet"/>
      <w:lvlText w:val=""/>
      <w:lvlJc w:val="left"/>
      <w:pPr>
        <w:ind w:left="6518"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BAF"/>
    <w:rsid w:val="00025863"/>
    <w:rsid w:val="000D6EFF"/>
    <w:rsid w:val="001F182F"/>
    <w:rsid w:val="002D14FB"/>
    <w:rsid w:val="00321BDA"/>
    <w:rsid w:val="003306D4"/>
    <w:rsid w:val="003E4EAE"/>
    <w:rsid w:val="00403FB4"/>
    <w:rsid w:val="004B6C3E"/>
    <w:rsid w:val="00551A98"/>
    <w:rsid w:val="00944609"/>
    <w:rsid w:val="00A242D3"/>
    <w:rsid w:val="00A9396A"/>
    <w:rsid w:val="00AF4B3B"/>
    <w:rsid w:val="00B80315"/>
    <w:rsid w:val="00C91B5C"/>
    <w:rsid w:val="00CC46AA"/>
    <w:rsid w:val="00EB2BAF"/>
    <w:rsid w:val="00EC2E1F"/>
    <w:rsid w:val="00F1253D"/>
    <w:rsid w:val="00F37D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D792"/>
  <w15:docId w15:val="{220AC11D-5A6B-49A6-B877-E4B8A1C8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B2BAF"/>
    <w:pPr>
      <w:spacing w:after="0"/>
      <w:jc w:val="both"/>
    </w:pPr>
    <w:rPr>
      <w:rFonts w:ascii="Garamond" w:eastAsia="Times New Roman" w:hAnsi="Garamond" w:cs="Times New Roman"/>
      <w:sz w:val="24"/>
    </w:rPr>
  </w:style>
  <w:style w:type="paragraph" w:styleId="Titolo5">
    <w:name w:val="heading 5"/>
    <w:basedOn w:val="Normale"/>
    <w:next w:val="Normale"/>
    <w:link w:val="Titolo5Carattere"/>
    <w:unhideWhenUsed/>
    <w:qFormat/>
    <w:rsid w:val="00EB2BAF"/>
    <w:pPr>
      <w:spacing w:before="240" w:after="60"/>
      <w:outlineLvl w:val="4"/>
    </w:pPr>
    <w:rPr>
      <w:b/>
      <w:bCs/>
      <w:i/>
      <w:iCs/>
      <w:sz w:val="26"/>
      <w:szCs w:val="26"/>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EB2BAF"/>
    <w:rPr>
      <w:rFonts w:ascii="Garamond" w:eastAsia="Times New Roman" w:hAnsi="Garamond" w:cs="Times New Roman"/>
      <w:b/>
      <w:bCs/>
      <w:i/>
      <w:iCs/>
      <w:sz w:val="26"/>
      <w:szCs w:val="26"/>
      <w:lang w:val="x-none"/>
    </w:rPr>
  </w:style>
  <w:style w:type="paragraph" w:customStyle="1" w:styleId="Default">
    <w:name w:val="Default"/>
    <w:rsid w:val="00EB2BAF"/>
    <w:pPr>
      <w:widowControl w:val="0"/>
      <w:autoSpaceDE w:val="0"/>
      <w:autoSpaceDN w:val="0"/>
      <w:adjustRightInd w:val="0"/>
      <w:spacing w:after="0"/>
      <w:jc w:val="both"/>
    </w:pPr>
    <w:rPr>
      <w:rFonts w:ascii="Book-Antiqua,Bold" w:eastAsia="Calibri" w:hAnsi="Book-Antiqua,Bold" w:cs="Book-Antiqua,Bold"/>
      <w:color w:val="000000"/>
      <w:sz w:val="24"/>
      <w:szCs w:val="24"/>
      <w:lang w:eastAsia="it-IT"/>
    </w:rPr>
  </w:style>
  <w:style w:type="paragraph" w:styleId="Corpotesto">
    <w:name w:val="Body Text"/>
    <w:aliases w:val="Corpo del testo"/>
    <w:basedOn w:val="Normale"/>
    <w:link w:val="CorpotestoCarattere1"/>
    <w:rsid w:val="00EB2BAF"/>
    <w:pPr>
      <w:widowControl w:val="0"/>
      <w:spacing w:line="259" w:lineRule="exact"/>
    </w:pPr>
    <w:rPr>
      <w:rFonts w:ascii="Times New Roman" w:hAnsi="Times New Roman"/>
      <w:sz w:val="26"/>
      <w:szCs w:val="20"/>
      <w:lang w:val="x-none" w:eastAsia="x-none"/>
    </w:rPr>
  </w:style>
  <w:style w:type="character" w:customStyle="1" w:styleId="CorpotestoCarattere">
    <w:name w:val="Corpo testo Carattere"/>
    <w:basedOn w:val="Carpredefinitoparagrafo"/>
    <w:uiPriority w:val="99"/>
    <w:semiHidden/>
    <w:rsid w:val="00EB2BAF"/>
    <w:rPr>
      <w:rFonts w:ascii="Garamond" w:eastAsia="Times New Roman" w:hAnsi="Garamond" w:cs="Times New Roman"/>
      <w:sz w:val="24"/>
    </w:rPr>
  </w:style>
  <w:style w:type="character" w:customStyle="1" w:styleId="CorpotestoCarattere1">
    <w:name w:val="Corpo testo Carattere1"/>
    <w:aliases w:val="Corpo del testo Carattere"/>
    <w:link w:val="Corpotesto"/>
    <w:rsid w:val="00EB2BAF"/>
    <w:rPr>
      <w:rFonts w:ascii="Times New Roman" w:eastAsia="Times New Roman" w:hAnsi="Times New Roman" w:cs="Times New Roman"/>
      <w:sz w:val="26"/>
      <w:szCs w:val="20"/>
      <w:lang w:val="x-none" w:eastAsia="x-none"/>
    </w:rPr>
  </w:style>
  <w:style w:type="paragraph" w:styleId="Paragrafoelenco">
    <w:name w:val="List Paragraph"/>
    <w:basedOn w:val="Normale"/>
    <w:uiPriority w:val="34"/>
    <w:qFormat/>
    <w:rsid w:val="00403FB4"/>
    <w:pPr>
      <w:ind w:left="720"/>
      <w:contextualSpacing/>
    </w:pPr>
  </w:style>
  <w:style w:type="paragraph" w:styleId="Corpodeltesto3">
    <w:name w:val="Body Text 3"/>
    <w:basedOn w:val="Normale"/>
    <w:link w:val="Corpodeltesto3Carattere"/>
    <w:rsid w:val="002D14FB"/>
    <w:pPr>
      <w:spacing w:after="120" w:line="240" w:lineRule="auto"/>
      <w:jc w:val="left"/>
    </w:pPr>
    <w:rPr>
      <w:rFonts w:ascii="Times New Roman" w:hAnsi="Times New Roman"/>
      <w:sz w:val="16"/>
      <w:szCs w:val="16"/>
      <w:lang w:eastAsia="it-IT"/>
    </w:rPr>
  </w:style>
  <w:style w:type="character" w:customStyle="1" w:styleId="Corpodeltesto3Carattere">
    <w:name w:val="Corpo del testo 3 Carattere"/>
    <w:basedOn w:val="Carpredefinitoparagrafo"/>
    <w:link w:val="Corpodeltesto3"/>
    <w:rsid w:val="002D14FB"/>
    <w:rPr>
      <w:rFonts w:ascii="Times New Roman" w:eastAsia="Times New Roman" w:hAnsi="Times New Roman" w:cs="Times New Roman"/>
      <w:sz w:val="16"/>
      <w:szCs w:val="16"/>
      <w:lang w:eastAsia="it-IT"/>
    </w:rPr>
  </w:style>
  <w:style w:type="paragraph" w:customStyle="1" w:styleId="Articolo">
    <w:name w:val="Articolo"/>
    <w:basedOn w:val="Normale"/>
    <w:rsid w:val="00C91B5C"/>
    <w:pPr>
      <w:keepNext/>
      <w:keepLines/>
      <w:spacing w:after="120" w:line="240" w:lineRule="auto"/>
    </w:pPr>
    <w:rPr>
      <w:rFonts w:ascii="Century Gothic" w:hAnsi="Century Gothic"/>
      <w:smallCaps/>
      <w:sz w:val="22"/>
      <w:lang w:eastAsia="it-IT"/>
    </w:rPr>
  </w:style>
  <w:style w:type="table" w:styleId="Grigliatabella">
    <w:name w:val="Table Grid"/>
    <w:basedOn w:val="Tabellanormale"/>
    <w:uiPriority w:val="59"/>
    <w:rsid w:val="00C91B5C"/>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503</Words>
  <Characters>2869</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dc:creator>
  <cp:lastModifiedBy>annalisa faggionato</cp:lastModifiedBy>
  <cp:revision>2</cp:revision>
  <cp:lastPrinted>2022-01-27T15:03:00Z</cp:lastPrinted>
  <dcterms:created xsi:type="dcterms:W3CDTF">2022-02-16T10:58:00Z</dcterms:created>
  <dcterms:modified xsi:type="dcterms:W3CDTF">2022-02-16T10:58:00Z</dcterms:modified>
</cp:coreProperties>
</file>